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A2" w:rsidRPr="00A70CA2" w:rsidRDefault="00A70CA2" w:rsidP="00A70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Ми, </w:t>
      </w:r>
      <w:proofErr w:type="spellStart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українці</w:t>
      </w:r>
      <w:proofErr w:type="spellEnd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, з </w:t>
      </w:r>
      <w:proofErr w:type="spellStart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гордістю</w:t>
      </w:r>
      <w:proofErr w:type="spellEnd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 носимо </w:t>
      </w:r>
      <w:proofErr w:type="spellStart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вишиту</w:t>
      </w:r>
      <w:proofErr w:type="spellEnd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 сорочку.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proofErr w:type="spellStart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Українська</w:t>
      </w:r>
      <w:proofErr w:type="spellEnd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вишиванка</w:t>
      </w:r>
      <w:proofErr w:type="spellEnd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 є </w:t>
      </w:r>
      <w:proofErr w:type="spellStart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найкращим</w:t>
      </w:r>
      <w:proofErr w:type="spellEnd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 та </w:t>
      </w:r>
      <w:proofErr w:type="spellStart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найдорогоціннішим</w:t>
      </w:r>
      <w:proofErr w:type="spellEnd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подарунком</w:t>
      </w:r>
      <w:proofErr w:type="spellEnd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чи</w:t>
      </w:r>
      <w:proofErr w:type="spellEnd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сувеніром</w:t>
      </w:r>
      <w:proofErr w:type="spellEnd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вже</w:t>
      </w:r>
      <w:proofErr w:type="spellEnd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протягом</w:t>
      </w:r>
      <w:proofErr w:type="spellEnd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дуже</w:t>
      </w:r>
      <w:proofErr w:type="spellEnd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тривалого</w:t>
      </w:r>
      <w:proofErr w:type="spellEnd"/>
      <w:r w:rsidRPr="00A70CA2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 xml:space="preserve"> часу</w:t>
      </w:r>
      <w:r w:rsidRPr="00A70CA2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A70CA2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 xml:space="preserve">Та </w:t>
      </w:r>
      <w:proofErr w:type="spellStart"/>
      <w:r w:rsidRPr="00A70CA2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чи</w:t>
      </w:r>
      <w:proofErr w:type="spellEnd"/>
      <w:r w:rsidRPr="00A70CA2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знаємо</w:t>
      </w:r>
      <w:proofErr w:type="spellEnd"/>
      <w:r w:rsidRPr="00A70CA2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 xml:space="preserve"> ми про </w:t>
      </w:r>
      <w:proofErr w:type="spellStart"/>
      <w:r w:rsidRPr="00A70CA2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історію</w:t>
      </w:r>
      <w:proofErr w:type="spellEnd"/>
      <w:r w:rsidRPr="00A70CA2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хрестиків</w:t>
      </w:r>
      <w:proofErr w:type="spellEnd"/>
      <w:r w:rsidRPr="00A70CA2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 xml:space="preserve"> на </w:t>
      </w:r>
      <w:proofErr w:type="spellStart"/>
      <w:r w:rsidRPr="00A70CA2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цьому</w:t>
      </w:r>
      <w:proofErr w:type="spellEnd"/>
      <w:r w:rsidRPr="00A70CA2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вишитті</w:t>
      </w:r>
      <w:proofErr w:type="spellEnd"/>
      <w:r w:rsidRPr="00A70CA2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?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0CA2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210C7CFD" wp14:editId="7723AF14">
            <wp:extent cx="1685925" cy="342900"/>
            <wp:effectExtent l="0" t="0" r="9525" b="0"/>
            <wp:docPr id="1" name="Рисунок 1" descr="78682022_r128 (400x82, 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8682022_r128 (400x82, 3Kb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CA2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2F0082CF" wp14:editId="41A71272">
            <wp:extent cx="1685925" cy="342900"/>
            <wp:effectExtent l="0" t="0" r="9525" b="0"/>
            <wp:docPr id="2" name="Рисунок 2" descr="78682022_r128 (400x82, 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8682022_r128 (400x82, 3Kb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CA2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17B71B0" wp14:editId="37C53159">
            <wp:extent cx="1685925" cy="342900"/>
            <wp:effectExtent l="0" t="0" r="9525" b="0"/>
            <wp:docPr id="3" name="Рисунок 3" descr="78682022_r128 (400x82, 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8682022_r128 (400x82, 3Kb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22004" w:rsidRDefault="00722004" w:rsidP="00A70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color w:val="FF0000"/>
          <w:sz w:val="36"/>
          <w:szCs w:val="36"/>
          <w:lang w:eastAsia="ru-RU"/>
        </w:rPr>
      </w:pPr>
    </w:p>
    <w:p w:rsidR="00A70CA2" w:rsidRDefault="00722004" w:rsidP="00A70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</w:pPr>
      <w:r w:rsidRPr="00722004">
        <w:rPr>
          <w:rFonts w:ascii="Times New Roman" w:eastAsia="Times New Roman" w:hAnsi="Times New Roman" w:cs="Times New Roman"/>
          <w:b/>
          <w:iCs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473065" cy="3354705"/>
            <wp:effectExtent l="0" t="0" r="0" b="0"/>
            <wp:docPr id="9" name="Рисунок 9" descr="C:\Users\admin\Desktop\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624" cy="335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val="uk-UA" w:eastAsia="ru-RU"/>
        </w:rPr>
      </w:pPr>
      <w:r w:rsidRPr="00A70CA2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val="uk-UA" w:eastAsia="ru-RU"/>
        </w:rPr>
        <w:t>ЛЕГЕНДА про ВИШИВАНКУ</w:t>
      </w:r>
    </w:p>
    <w:p w:rsid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Був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час, як почав на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землі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люд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вимирати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якої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хвороби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того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ніxтo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знав.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A70CA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Отак іде чоловік і враз упаде, зчорніє, запіниться і вмре.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Втікали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люди з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сіл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ліси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Та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слідом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ними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гналася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хвороба. Не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жалувала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молодих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старих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Находив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такий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що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вже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й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хоронити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вмерлих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нема кому...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</w:t>
      </w: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жила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над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Дністром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бідна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вдова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Марія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Забрала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пошесть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неї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чоловіка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й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п'ятеро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дітей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</w:t>
      </w: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Лише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наймолодша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Івaнкa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здорова.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Пантрує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мaтіp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донечкою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як за скарбом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найдорожчим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Але не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вберегла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...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</w:t>
      </w: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Почала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сохнути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Івaнкa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їсти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хоче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тільки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п’є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блідне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тане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очах.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</w:t>
      </w: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просить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мaтінкy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Врятуй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мамо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я не хочу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помирати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! 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</w:t>
      </w: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І так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оченята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благають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що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бідна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жінка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місця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знаходить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</w:t>
      </w: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Одного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вечора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хати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прийшла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якась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бабця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старенька.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</w:t>
      </w: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Як і коли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прийшла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Марія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чула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Слава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Богові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—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привіталася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— Слава.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Що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помирає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остання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А могла б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жити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</w:t>
      </w: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Аж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кинулася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Марія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Як?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Бабуню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сердечна, як Бога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благаю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спаси,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порятуй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найменшу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</w:t>
      </w: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лиши в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сaмoті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стapість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! Взяла,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певно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стара до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серця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той плач і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мовила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Повідаю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тобі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тайну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тієї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страшної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хвороби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Але присягни,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що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обмовишся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Дитям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присягай!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Присягаю...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Донечкою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Знай, послав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чорну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Смерть Господь Бог.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Грішників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багато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зросло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Сказав Бог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умертвляти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всіx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на кому нема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хреста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</w:t>
      </w: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чорти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втішилися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всіx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на кому не видно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хреста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убивають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Що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їм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людських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душ? Ото і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мруть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праведні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грішниками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купно...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тяжко перенесла смерть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родини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Дам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тобі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раду...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Виший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рукавах, на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пазусі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всюди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хрести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Та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ший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чорні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червоні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щоби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здалеку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чорти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виділи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...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</w:t>
      </w: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Але не кажи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нікому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більше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смерть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доньки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вздриш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очах...</w:t>
      </w:r>
    </w:p>
    <w:p w:rsid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Вже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годину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червона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чорна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мережки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оперезали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діточу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сорочечку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Світять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завтра до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сонця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хрести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хрестики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І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нашила.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</w:t>
      </w: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донечка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здоровшала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щодень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просила маму: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виший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іще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терен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... А калину... Як люди тому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вишиттю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дивували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то казала,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що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збирається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йти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ліси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самітницею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Хрести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треба на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благословення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Боже і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поголосу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З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тим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вже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Івaнкa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здорова: і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скаче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і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сміється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і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співає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</w:t>
      </w: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Одного разу вся у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сльозах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прибігла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Івaнкa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потягнула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маму за рукав на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сусідський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двір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У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домовинці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виносили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хати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двійняток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хлопчиків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Іванчиних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ровесників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Змарніла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Марія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аж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світиться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пестить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цілує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доньку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думи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голові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як хмари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зливові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Боже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милий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та ж то моя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надія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! ...А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діти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мруть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...</w:t>
      </w:r>
    </w:p>
    <w:p w:rsid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Господи! Та ж я не переживу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її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смepті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! ...А люди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мруть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... Не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витримала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хати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хати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бігала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розпатлана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страшна: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Шийте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шийте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хрести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...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Вишивайте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... Будете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жити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!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Рятуйтеся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! Люди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замикалися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xaті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Думали,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що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прийшла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пора і на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Марію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</w:t>
      </w: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вірять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Марія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побігла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додому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взяла на руки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Івaнкy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подибуляла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церкви.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</w:t>
      </w: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Забила в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дзвін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сполох.</w:t>
      </w:r>
    </w:p>
    <w:p w:rsid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</w:t>
      </w: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хвилю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вже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збіглися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Обцілувала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Марія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дитину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мовила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людей: 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Не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повірили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!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Думаєте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здуріла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 Та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буде,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дітей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мeні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ваших шкода..., — на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тім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зірвала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Іванки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сорочечку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вишиту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Дитина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очах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зчорніла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померла.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Убивці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!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Шийте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вишивайте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сорочки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дітям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— та й впала мертвою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біля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доньки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...</w:t>
      </w:r>
    </w:p>
    <w:p w:rsidR="00A70CA2" w:rsidRPr="00A70CA2" w:rsidRDefault="00A70CA2" w:rsidP="00722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A2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6549686E" wp14:editId="4C38321B">
            <wp:extent cx="1685925" cy="342900"/>
            <wp:effectExtent l="0" t="0" r="9525" b="0"/>
            <wp:docPr id="4" name="Рисунок 4" descr="78682022_r128 (400x82, 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8682022_r128 (400x82, 3Kb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CA2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22E71019" wp14:editId="15616434">
            <wp:extent cx="1685925" cy="342900"/>
            <wp:effectExtent l="0" t="0" r="9525" b="0"/>
            <wp:docPr id="5" name="Рисунок 5" descr="78682022_r128 (400x82, 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8682022_r128 (400x82, 3Kb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CA2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544DDF8E" wp14:editId="4A861B0F">
            <wp:extent cx="1685925" cy="342900"/>
            <wp:effectExtent l="0" t="0" r="9525" b="0"/>
            <wp:docPr id="6" name="Рисунок 6" descr="78682022_r128 (400x82, 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8682022_r128 (400x82, 3Kb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04" w:rsidRDefault="00722004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 того часу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відійшла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хороба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ліси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й моря.</w:t>
      </w:r>
    </w:p>
    <w:p w:rsidR="00A70CA2" w:rsidRP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</w:t>
      </w: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люди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ходять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вишиванках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Потім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вже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стало потреби у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вишитих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хрестах.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мaтepі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навчили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дочок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дочки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своїх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дочок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і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вже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ніxтo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обходився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вишитої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сорочки,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фартуха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блузки.</w:t>
      </w:r>
    </w:p>
    <w:p w:rsidR="00A70CA2" w:rsidRDefault="00A70CA2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Носять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оту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красну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одіж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понині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Але мало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хто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відав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звідки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прийшла</w:t>
      </w:r>
      <w:proofErr w:type="spellEnd"/>
      <w:r w:rsidRPr="00A70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 краса до людей...</w:t>
      </w:r>
    </w:p>
    <w:p w:rsidR="00722004" w:rsidRPr="00A70CA2" w:rsidRDefault="00722004" w:rsidP="00A70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CA2" w:rsidRPr="00A70CA2" w:rsidRDefault="00A70CA2" w:rsidP="00722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CA2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15C8EB70" wp14:editId="57FCEB1F">
            <wp:extent cx="1685925" cy="342900"/>
            <wp:effectExtent l="0" t="0" r="9525" b="0"/>
            <wp:docPr id="7" name="Рисунок 7" descr="78682022_r128 (400x82, 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8682022_r128 (400x82, 3Kb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CA2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1CD4F063" wp14:editId="3016BD90">
            <wp:extent cx="3486150" cy="342900"/>
            <wp:effectExtent l="0" t="0" r="0" b="0"/>
            <wp:docPr id="8" name="Рисунок 8" descr="78682022_r128 (400x82, 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8682022_r128 (400x82, 3Kb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A2" w:rsidRDefault="00A70CA2" w:rsidP="00A70C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2004" w:rsidRPr="00722004" w:rsidRDefault="00722004" w:rsidP="007220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</w:pP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Якщо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людина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хоче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</w:t>
      </w:r>
      <w:proofErr w:type="spellStart"/>
      <w:proofErr w:type="gram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вишивати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,</w:t>
      </w:r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br/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Знайдеться</w:t>
      </w:r>
      <w:proofErr w:type="spellEnd"/>
      <w:proofErr w:type="gram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в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неї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голка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, нитка, час...</w:t>
      </w:r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br/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Зуміє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всі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відтінки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підібрати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,</w:t>
      </w:r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br/>
        <w:t xml:space="preserve">Й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шедеври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вийдуть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з-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під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руки не раз.</w:t>
      </w:r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br/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Якщо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людина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хоче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вишивати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,</w:t>
      </w:r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br/>
      </w:r>
      <w:bookmarkStart w:id="0" w:name="_GoBack"/>
      <w:bookmarkEnd w:id="0"/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Побачить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в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цьому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радість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і красу.</w:t>
      </w:r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br/>
        <w:t xml:space="preserve">І по узорах буде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мандрувати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,</w:t>
      </w:r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br/>
        <w:t xml:space="preserve">І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вишиє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на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квіточці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росу,</w:t>
      </w:r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br/>
        <w:t xml:space="preserve">І створить диво,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первозданну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казку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,</w:t>
      </w:r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br/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Їй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усміхнеться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сонечко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в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вікні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,</w:t>
      </w:r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br/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Бо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відіб’ється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і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любов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, і ласка</w:t>
      </w:r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br/>
        <w:t xml:space="preserve">У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хрестиках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на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білім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 xml:space="preserve"> </w:t>
      </w:r>
      <w:proofErr w:type="spellStart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полотні</w:t>
      </w:r>
      <w:proofErr w:type="spellEnd"/>
      <w:r w:rsidRPr="00722004">
        <w:rPr>
          <w:rFonts w:ascii="Times New Roman" w:hAnsi="Times New Roman" w:cs="Times New Roman"/>
          <w:b/>
          <w:color w:val="1F3864" w:themeColor="accent5" w:themeShade="80"/>
          <w:sz w:val="48"/>
          <w:szCs w:val="48"/>
        </w:rPr>
        <w:t>.</w:t>
      </w:r>
    </w:p>
    <w:sectPr w:rsidR="00722004" w:rsidRPr="00722004" w:rsidSect="00722004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A2"/>
    <w:rsid w:val="00722004"/>
    <w:rsid w:val="00A70CA2"/>
    <w:rsid w:val="00B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47829-F2D5-41AD-B009-C27B4940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2020-05-20T20:12:00Z</dcterms:created>
  <dcterms:modified xsi:type="dcterms:W3CDTF">2020-05-20T20:29:00Z</dcterms:modified>
</cp:coreProperties>
</file>