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99" w:rsidRDefault="00D74C99" w:rsidP="00D74C99">
      <w:pPr>
        <w:jc w:val="center"/>
        <w:rPr>
          <w:b/>
          <w:i/>
          <w:sz w:val="36"/>
          <w:szCs w:val="36"/>
          <w:lang w:val="uk-UA"/>
        </w:rPr>
      </w:pPr>
    </w:p>
    <w:p w:rsidR="00D74C99" w:rsidRDefault="009E15AF" w:rsidP="00D74C99">
      <w:pPr>
        <w:jc w:val="center"/>
        <w:rPr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«</w:t>
      </w:r>
      <w:r w:rsidR="00D74C99">
        <w:rPr>
          <w:b/>
          <w:i/>
          <w:sz w:val="36"/>
          <w:szCs w:val="36"/>
          <w:lang w:val="uk-UA"/>
        </w:rPr>
        <w:t>На поріг ліг перший сніг</w:t>
      </w:r>
      <w:r w:rsidR="00D31420">
        <w:rPr>
          <w:b/>
          <w:i/>
          <w:sz w:val="36"/>
          <w:szCs w:val="36"/>
          <w:lang w:val="uk-UA"/>
        </w:rPr>
        <w:t>»</w:t>
      </w:r>
    </w:p>
    <w:p w:rsidR="00D74C99" w:rsidRPr="001A5818" w:rsidRDefault="00D74C99" w:rsidP="00D74C99">
      <w:pPr>
        <w:jc w:val="center"/>
        <w:rPr>
          <w:b/>
          <w:sz w:val="28"/>
          <w:szCs w:val="28"/>
          <w:lang w:val="uk-UA"/>
        </w:rPr>
      </w:pPr>
    </w:p>
    <w:p w:rsidR="00D74C99" w:rsidRDefault="00D74C99" w:rsidP="00D74C99">
      <w:pPr>
        <w:ind w:firstLine="708"/>
        <w:rPr>
          <w:sz w:val="28"/>
          <w:szCs w:val="28"/>
          <w:lang w:val="uk-UA"/>
        </w:rPr>
      </w:pPr>
    </w:p>
    <w:p w:rsidR="00D74C99" w:rsidRDefault="00D74C99" w:rsidP="00D74C99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комплексно розвивати музикальність, креативність, слухову уяву, здібність до образних та вільних імпровізацій, тембровий та ритмічний слух, привернути увагу до краси зимових звуків у природі.</w:t>
      </w:r>
    </w:p>
    <w:p w:rsidR="00D74C99" w:rsidRDefault="00D74C99" w:rsidP="00D74C99">
      <w:pPr>
        <w:spacing w:line="276" w:lineRule="auto"/>
        <w:rPr>
          <w:sz w:val="28"/>
          <w:szCs w:val="28"/>
          <w:lang w:val="uk-UA"/>
        </w:rPr>
      </w:pPr>
      <w:r w:rsidRPr="002431C5">
        <w:rPr>
          <w:b/>
          <w:sz w:val="28"/>
          <w:szCs w:val="28"/>
          <w:lang w:val="uk-UA"/>
        </w:rPr>
        <w:t xml:space="preserve">Підготовча </w:t>
      </w:r>
      <w:r>
        <w:rPr>
          <w:b/>
          <w:sz w:val="28"/>
          <w:szCs w:val="28"/>
          <w:lang w:val="uk-UA"/>
        </w:rPr>
        <w:t>робота:</w:t>
      </w:r>
      <w:r>
        <w:rPr>
          <w:sz w:val="28"/>
          <w:szCs w:val="28"/>
          <w:lang w:val="uk-UA"/>
        </w:rPr>
        <w:t xml:space="preserve"> спостерігали за зміною та явищами природи, </w:t>
      </w:r>
      <w:r w:rsidRPr="002431C5">
        <w:rPr>
          <w:b/>
          <w:sz w:val="28"/>
          <w:szCs w:val="28"/>
          <w:lang w:val="uk-UA"/>
        </w:rPr>
        <w:t xml:space="preserve"> </w:t>
      </w:r>
      <w:r w:rsidRPr="002431C5">
        <w:rPr>
          <w:sz w:val="28"/>
          <w:szCs w:val="28"/>
          <w:lang w:val="uk-UA"/>
        </w:rPr>
        <w:t>слухали звуки природи</w:t>
      </w:r>
      <w:r>
        <w:rPr>
          <w:sz w:val="28"/>
          <w:szCs w:val="28"/>
          <w:lang w:val="uk-UA"/>
        </w:rPr>
        <w:t xml:space="preserve"> та відтворювали їх у рухах, «озвучених жестах»; вивчали мовні ритмічні вправи, виконували творчі завдання.</w:t>
      </w:r>
    </w:p>
    <w:p w:rsidR="00D74C99" w:rsidRPr="00B47297" w:rsidRDefault="00D74C99" w:rsidP="00D74C99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Матеріали: </w:t>
      </w:r>
      <w:r>
        <w:rPr>
          <w:sz w:val="28"/>
          <w:szCs w:val="28"/>
          <w:lang w:val="uk-UA"/>
        </w:rPr>
        <w:t xml:space="preserve">записи музичних творів, іграшки зайчиків, </w:t>
      </w:r>
      <w:proofErr w:type="spellStart"/>
      <w:r>
        <w:rPr>
          <w:sz w:val="28"/>
          <w:szCs w:val="28"/>
          <w:lang w:val="uk-UA"/>
        </w:rPr>
        <w:t>наголівник</w:t>
      </w:r>
      <w:proofErr w:type="spellEnd"/>
      <w:r>
        <w:rPr>
          <w:sz w:val="28"/>
          <w:szCs w:val="28"/>
          <w:lang w:val="uk-UA"/>
        </w:rPr>
        <w:t xml:space="preserve"> ведмедика.</w:t>
      </w:r>
    </w:p>
    <w:p w:rsidR="00D74C99" w:rsidRDefault="00D74C99" w:rsidP="00D74C99">
      <w:pPr>
        <w:rPr>
          <w:sz w:val="28"/>
          <w:szCs w:val="28"/>
          <w:lang w:val="uk-UA"/>
        </w:rPr>
      </w:pPr>
    </w:p>
    <w:p w:rsidR="00D74C99" w:rsidRDefault="00D74C99" w:rsidP="00D74C9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Зал оформлено у вигляді зимової  лісової галявини.</w:t>
      </w:r>
    </w:p>
    <w:p w:rsidR="00D74C99" w:rsidRPr="001A5818" w:rsidRDefault="00D74C99" w:rsidP="00D74C99">
      <w:pPr>
        <w:rPr>
          <w:b/>
          <w:sz w:val="28"/>
          <w:szCs w:val="28"/>
          <w:lang w:val="uk-UA"/>
        </w:rPr>
      </w:pPr>
      <w:r w:rsidRPr="001A5818">
        <w:rPr>
          <w:b/>
          <w:sz w:val="28"/>
          <w:szCs w:val="28"/>
          <w:lang w:val="uk-UA"/>
        </w:rPr>
        <w:t>Ведуча:</w:t>
      </w:r>
      <w:r>
        <w:rPr>
          <w:b/>
          <w:sz w:val="28"/>
          <w:szCs w:val="28"/>
          <w:lang w:val="uk-UA"/>
        </w:rPr>
        <w:t xml:space="preserve"> </w:t>
      </w:r>
      <w:r w:rsidR="009E15AF">
        <w:rPr>
          <w:sz w:val="28"/>
          <w:szCs w:val="28"/>
          <w:lang w:val="uk-UA"/>
        </w:rPr>
        <w:t>Діти! М</w:t>
      </w:r>
      <w:r>
        <w:rPr>
          <w:sz w:val="28"/>
          <w:szCs w:val="28"/>
          <w:lang w:val="uk-UA"/>
        </w:rPr>
        <w:t>и з вами зустрічалися погожої Осені, а сьо</w:t>
      </w:r>
      <w:r w:rsidR="009E15AF">
        <w:rPr>
          <w:sz w:val="28"/>
          <w:szCs w:val="28"/>
          <w:lang w:val="uk-UA"/>
        </w:rPr>
        <w:t>годні вже на порозі стоїть … Яка пора року? «Білокоса, білолиця, р</w:t>
      </w:r>
      <w:r>
        <w:rPr>
          <w:sz w:val="28"/>
          <w:szCs w:val="28"/>
          <w:lang w:val="uk-UA"/>
        </w:rPr>
        <w:t>укавом махає – сріблом все вкриває». (</w:t>
      </w:r>
      <w:r>
        <w:rPr>
          <w:i/>
          <w:sz w:val="28"/>
          <w:szCs w:val="28"/>
          <w:lang w:val="uk-UA"/>
        </w:rPr>
        <w:t>Очікувані відповіді дітей: Зима).</w:t>
      </w:r>
      <w:r>
        <w:rPr>
          <w:sz w:val="28"/>
          <w:szCs w:val="28"/>
          <w:lang w:val="uk-UA"/>
        </w:rPr>
        <w:t xml:space="preserve"> Так, красуня Зима. А чи любите ви цю пору року? </w:t>
      </w:r>
      <w:r>
        <w:rPr>
          <w:i/>
          <w:sz w:val="28"/>
          <w:szCs w:val="28"/>
          <w:lang w:val="uk-UA"/>
        </w:rPr>
        <w:t>(Відповіді дітей).</w:t>
      </w:r>
      <w:r>
        <w:rPr>
          <w:sz w:val="28"/>
          <w:szCs w:val="28"/>
          <w:lang w:val="uk-UA"/>
        </w:rPr>
        <w:t xml:space="preserve"> Погляньте, скільки насипало білого, пухнастого сніжку! Усі так його чекали, і всі йому дуже зраділи. Тож давайте швидше  вирушимо на прогулянку до зимового лісу.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 за ведучою пересуваються маленькими кроками по залу, «протоптуючи по снігу стежку».</w:t>
      </w:r>
    </w:p>
    <w:p w:rsidR="00D74C99" w:rsidRDefault="00D74C99" w:rsidP="00D74C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потупаємо ніжками по сніжку,</w:t>
      </w:r>
    </w:p>
    <w:p w:rsidR="00D74C99" w:rsidRDefault="00D74C99" w:rsidP="00D74C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протопчемо доріжку ми ось таку.</w:t>
      </w:r>
    </w:p>
    <w:p w:rsidR="00D74C99" w:rsidRDefault="00D74C99" w:rsidP="00D74C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Чобітки малят стараються – </w:t>
      </w:r>
      <w:proofErr w:type="spellStart"/>
      <w:r>
        <w:rPr>
          <w:sz w:val="28"/>
          <w:szCs w:val="28"/>
          <w:lang w:val="uk-UA"/>
        </w:rPr>
        <w:t>туп-туп-туп</w:t>
      </w:r>
      <w:proofErr w:type="spellEnd"/>
      <w:r>
        <w:rPr>
          <w:sz w:val="28"/>
          <w:szCs w:val="28"/>
          <w:lang w:val="uk-UA"/>
        </w:rPr>
        <w:t>!</w:t>
      </w:r>
    </w:p>
    <w:p w:rsidR="00D74C99" w:rsidRDefault="00D74C99" w:rsidP="00D74C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гарною стежиночка тут, тут, тут.</w:t>
      </w:r>
    </w:p>
    <w:p w:rsidR="00D74C99" w:rsidRDefault="00D74C99" w:rsidP="00D74C9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(Кроки змінюються на широкі, важкі, ніби діти ідуть по глибокому снігу)</w:t>
      </w:r>
    </w:p>
    <w:p w:rsidR="00D74C99" w:rsidRDefault="00D74C99" w:rsidP="00D74C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у лісі сніжок глибокий вже лежить,</w:t>
      </w:r>
    </w:p>
    <w:p w:rsidR="00D74C99" w:rsidRDefault="00D74C99" w:rsidP="00D74C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малятам важко по сніжку ходить.</w:t>
      </w:r>
    </w:p>
    <w:p w:rsidR="00D74C99" w:rsidRDefault="00D74C99" w:rsidP="00D74C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діточки в хатиночках не сидять,</w:t>
      </w:r>
    </w:p>
    <w:p w:rsidR="00D74C99" w:rsidRDefault="00D74C99" w:rsidP="00D74C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сніжечку, по глибокому, тупотять.</w:t>
      </w:r>
    </w:p>
    <w:p w:rsidR="00D74C99" w:rsidRPr="001A5818" w:rsidRDefault="00D74C99" w:rsidP="00D74C99">
      <w:pPr>
        <w:rPr>
          <w:b/>
          <w:sz w:val="28"/>
          <w:szCs w:val="28"/>
          <w:lang w:val="uk-UA"/>
        </w:rPr>
      </w:pPr>
      <w:r w:rsidRPr="001A5818">
        <w:rPr>
          <w:b/>
          <w:sz w:val="28"/>
          <w:szCs w:val="28"/>
          <w:lang w:val="uk-UA"/>
        </w:rPr>
        <w:t>Ведуча: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Ну ось, діти, і дібралися ми</w:t>
      </w:r>
      <w:r w:rsidR="009E15AF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нашої галявини. Погляньте навкруги… Чарівниця-Зима дбайливо вкрила землю сніговою ковдрою, надягла на дерева теплі пухнасті шапки, притрусила стовбури сніжком. Солодко сплять дерева, і сняться їм, напевне, гарні сни: тепле літечко, спів птахів, вітерець, що бавиться їхнім листям.</w:t>
      </w:r>
    </w:p>
    <w:p w:rsidR="00D74C99" w:rsidRPr="00655E73" w:rsidRDefault="00D74C99" w:rsidP="00D74C99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повторюють за вихователем рухи та голосом передають дію)</w:t>
      </w:r>
    </w:p>
    <w:p w:rsidR="00D74C99" w:rsidRPr="00982B97" w:rsidRDefault="00D74C99" w:rsidP="00D74C99">
      <w:pPr>
        <w:rPr>
          <w:sz w:val="28"/>
          <w:szCs w:val="28"/>
          <w:lang w:val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600"/>
      </w:tblGrid>
      <w:tr w:rsidR="00D74C99" w:rsidRPr="00C212FB" w:rsidTr="001D6A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9E15AF" w:rsidP="001D6A2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Ведуча: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74C99" w:rsidRPr="00C212FB">
              <w:rPr>
                <w:sz w:val="28"/>
                <w:szCs w:val="28"/>
                <w:lang w:val="uk-UA"/>
              </w:rPr>
              <w:t>Зимно…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(потирають руки та плечі, ніби зігріваючись)</w:t>
            </w:r>
          </w:p>
        </w:tc>
      </w:tr>
      <w:tr w:rsidR="00D74C99" w:rsidRPr="00C212FB" w:rsidTr="001D6A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9E15AF" w:rsidP="001D6A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="00D74C99" w:rsidRPr="00C212FB">
              <w:rPr>
                <w:sz w:val="28"/>
                <w:szCs w:val="28"/>
                <w:lang w:val="uk-UA"/>
              </w:rPr>
              <w:t>Віхола кружляє</w:t>
            </w:r>
          </w:p>
          <w:p w:rsidR="00D74C99" w:rsidRPr="00C212FB" w:rsidRDefault="00D74C99" w:rsidP="001D6A26">
            <w:pPr>
              <w:rPr>
                <w:sz w:val="28"/>
                <w:szCs w:val="28"/>
                <w:lang w:val="uk-UA"/>
              </w:rPr>
            </w:pPr>
            <w:r w:rsidRPr="009E15AF">
              <w:rPr>
                <w:b/>
                <w:sz w:val="28"/>
                <w:szCs w:val="28"/>
                <w:lang w:val="uk-UA"/>
              </w:rPr>
              <w:t>Діти</w:t>
            </w:r>
            <w:r w:rsidR="009E15AF">
              <w:rPr>
                <w:b/>
                <w:sz w:val="28"/>
                <w:szCs w:val="28"/>
                <w:lang w:val="uk-UA"/>
              </w:rPr>
              <w:t>:</w:t>
            </w:r>
            <w:r w:rsidRPr="009E15A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212FB">
              <w:rPr>
                <w:sz w:val="28"/>
                <w:szCs w:val="28"/>
                <w:lang w:val="uk-UA"/>
              </w:rPr>
              <w:t xml:space="preserve">   «</w:t>
            </w:r>
            <w:proofErr w:type="spellStart"/>
            <w:r w:rsidRPr="00C212FB">
              <w:rPr>
                <w:sz w:val="28"/>
                <w:szCs w:val="28"/>
                <w:lang w:val="uk-UA"/>
              </w:rPr>
              <w:t>Ху-у-у</w:t>
            </w:r>
            <w:proofErr w:type="spellEnd"/>
            <w:r w:rsidRPr="00C212FB">
              <w:rPr>
                <w:sz w:val="28"/>
                <w:szCs w:val="28"/>
                <w:lang w:val="uk-UA"/>
              </w:rPr>
              <w:t>..»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(плавні кругові рухи руками)</w:t>
            </w:r>
          </w:p>
        </w:tc>
      </w:tr>
      <w:tr w:rsidR="00D74C99" w:rsidRPr="00C212FB" w:rsidTr="001D6A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9E15AF" w:rsidP="001D6A2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Ведуча:</w:t>
            </w:r>
            <w:r w:rsidR="00D74C99" w:rsidRPr="00C212FB">
              <w:rPr>
                <w:sz w:val="28"/>
                <w:szCs w:val="28"/>
                <w:lang w:val="uk-UA"/>
              </w:rPr>
              <w:t xml:space="preserve"> Снігом сіє</w:t>
            </w:r>
          </w:p>
          <w:p w:rsidR="00D74C99" w:rsidRPr="00C212FB" w:rsidRDefault="00D74C99" w:rsidP="001D6A26">
            <w:pPr>
              <w:rPr>
                <w:sz w:val="28"/>
                <w:szCs w:val="28"/>
                <w:lang w:val="uk-UA"/>
              </w:rPr>
            </w:pPr>
            <w:r w:rsidRPr="009E15AF">
              <w:rPr>
                <w:b/>
                <w:sz w:val="28"/>
                <w:szCs w:val="28"/>
                <w:lang w:val="uk-UA"/>
              </w:rPr>
              <w:t>Діти</w:t>
            </w:r>
            <w:r w:rsidR="009E15AF">
              <w:rPr>
                <w:b/>
                <w:sz w:val="28"/>
                <w:szCs w:val="28"/>
                <w:lang w:val="uk-UA"/>
              </w:rPr>
              <w:t>:</w:t>
            </w:r>
            <w:r w:rsidRPr="009E15A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212FB">
              <w:rPr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C212FB">
              <w:rPr>
                <w:sz w:val="28"/>
                <w:szCs w:val="28"/>
                <w:lang w:val="uk-UA"/>
              </w:rPr>
              <w:t>Ш-ш-ш</w:t>
            </w:r>
            <w:proofErr w:type="spellEnd"/>
            <w:r w:rsidRPr="00C212FB">
              <w:rPr>
                <w:sz w:val="28"/>
                <w:szCs w:val="28"/>
                <w:lang w:val="uk-UA"/>
              </w:rPr>
              <w:t>…»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(ніби струшують сніг з рук)</w:t>
            </w:r>
          </w:p>
        </w:tc>
      </w:tr>
      <w:tr w:rsidR="00D74C99" w:rsidRPr="00C212FB" w:rsidTr="001D6A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9E15AF" w:rsidP="001D6A2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Ведуча: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74C99" w:rsidRPr="00C212FB">
              <w:rPr>
                <w:sz w:val="28"/>
                <w:szCs w:val="28"/>
                <w:lang w:val="uk-UA"/>
              </w:rPr>
              <w:t>Завиває</w:t>
            </w:r>
          </w:p>
          <w:p w:rsidR="00D74C99" w:rsidRDefault="00D74C99" w:rsidP="001D6A26">
            <w:pPr>
              <w:rPr>
                <w:sz w:val="28"/>
                <w:szCs w:val="28"/>
                <w:lang w:val="uk-UA"/>
              </w:rPr>
            </w:pPr>
            <w:r w:rsidRPr="009E15AF">
              <w:rPr>
                <w:b/>
                <w:sz w:val="28"/>
                <w:szCs w:val="28"/>
                <w:lang w:val="uk-UA"/>
              </w:rPr>
              <w:t>Діти</w:t>
            </w:r>
            <w:r w:rsidR="009E15AF">
              <w:rPr>
                <w:b/>
                <w:sz w:val="28"/>
                <w:szCs w:val="28"/>
                <w:lang w:val="uk-UA"/>
              </w:rPr>
              <w:t>:</w:t>
            </w:r>
            <w:r w:rsidRPr="009E15A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212FB">
              <w:rPr>
                <w:sz w:val="28"/>
                <w:szCs w:val="28"/>
                <w:lang w:val="uk-UA"/>
              </w:rPr>
              <w:t xml:space="preserve">  «У-у-у…»</w:t>
            </w:r>
          </w:p>
          <w:p w:rsidR="00D74C99" w:rsidRPr="00C212FB" w:rsidRDefault="00D74C99" w:rsidP="001D6A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lastRenderedPageBreak/>
              <w:t>(прикладають долоньки до рота)</w:t>
            </w:r>
          </w:p>
        </w:tc>
      </w:tr>
      <w:tr w:rsidR="00D74C99" w:rsidRPr="00C212FB" w:rsidTr="001D6A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9E15AF" w:rsidP="001D6A2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Ведуча: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74C99" w:rsidRPr="00C212FB">
              <w:rPr>
                <w:sz w:val="28"/>
                <w:szCs w:val="28"/>
                <w:lang w:val="uk-UA"/>
              </w:rPr>
              <w:t>І у білому танку</w:t>
            </w:r>
            <w:r>
              <w:rPr>
                <w:sz w:val="28"/>
                <w:szCs w:val="28"/>
                <w:lang w:val="uk-UA"/>
              </w:rPr>
              <w:t xml:space="preserve"> т</w:t>
            </w:r>
            <w:r w:rsidR="00D74C99" w:rsidRPr="00C212FB">
              <w:rPr>
                <w:sz w:val="28"/>
                <w:szCs w:val="28"/>
                <w:lang w:val="uk-UA"/>
              </w:rPr>
              <w:t>ільки й чути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</w:p>
          <w:p w:rsidR="00D74C99" w:rsidRPr="00C212FB" w:rsidRDefault="00D74C99" w:rsidP="001D6A26">
            <w:pPr>
              <w:rPr>
                <w:sz w:val="28"/>
                <w:szCs w:val="28"/>
                <w:lang w:val="uk-UA"/>
              </w:rPr>
            </w:pPr>
            <w:r w:rsidRPr="009E15AF">
              <w:rPr>
                <w:b/>
                <w:sz w:val="28"/>
                <w:szCs w:val="28"/>
                <w:lang w:val="uk-UA"/>
              </w:rPr>
              <w:t>Діти</w:t>
            </w:r>
            <w:r w:rsidR="009E15AF">
              <w:rPr>
                <w:sz w:val="28"/>
                <w:szCs w:val="28"/>
                <w:lang w:val="uk-UA"/>
              </w:rPr>
              <w:t>:</w:t>
            </w:r>
            <w:r w:rsidRPr="009E15AF">
              <w:rPr>
                <w:sz w:val="28"/>
                <w:szCs w:val="28"/>
                <w:lang w:val="uk-UA"/>
              </w:rPr>
              <w:t xml:space="preserve">  </w:t>
            </w:r>
            <w:r w:rsidRPr="00C212FB">
              <w:rPr>
                <w:sz w:val="28"/>
                <w:szCs w:val="28"/>
                <w:lang w:val="uk-UA"/>
              </w:rPr>
              <w:t xml:space="preserve">   «У! – У! – У!»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D74C99" w:rsidRDefault="00D74C99" w:rsidP="00D74C99">
      <w:pPr>
        <w:rPr>
          <w:sz w:val="28"/>
          <w:szCs w:val="28"/>
          <w:lang w:val="uk-UA"/>
        </w:rPr>
      </w:pPr>
    </w:p>
    <w:p w:rsidR="00D74C99" w:rsidRPr="00D31420" w:rsidRDefault="00D31420" w:rsidP="00D74C9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Ведуча:</w:t>
      </w:r>
      <w:r>
        <w:rPr>
          <w:sz w:val="28"/>
          <w:szCs w:val="28"/>
          <w:lang w:val="uk-UA"/>
        </w:rPr>
        <w:t xml:space="preserve"> </w:t>
      </w:r>
      <w:r w:rsidR="00D74C99">
        <w:rPr>
          <w:sz w:val="28"/>
          <w:szCs w:val="28"/>
          <w:lang w:val="uk-UA"/>
        </w:rPr>
        <w:t>Скажіть,</w:t>
      </w:r>
      <w:r>
        <w:rPr>
          <w:sz w:val="28"/>
          <w:szCs w:val="28"/>
          <w:lang w:val="uk-UA"/>
        </w:rPr>
        <w:t xml:space="preserve"> дітки, а чи хочеться вам</w:t>
      </w:r>
      <w:r w:rsidR="00D74C99">
        <w:rPr>
          <w:sz w:val="28"/>
          <w:szCs w:val="28"/>
          <w:lang w:val="uk-UA"/>
        </w:rPr>
        <w:t xml:space="preserve"> на кілька хвилинок сніжинками стати?</w:t>
      </w:r>
      <w:r>
        <w:rPr>
          <w:sz w:val="28"/>
          <w:szCs w:val="28"/>
          <w:lang w:val="uk-UA"/>
        </w:rPr>
        <w:t xml:space="preserve"> </w:t>
      </w:r>
      <w:r w:rsidR="00D74C99">
        <w:rPr>
          <w:i/>
          <w:sz w:val="28"/>
          <w:szCs w:val="28"/>
          <w:lang w:val="uk-UA"/>
        </w:rPr>
        <w:t>(Діти погоджуються)</w:t>
      </w:r>
    </w:p>
    <w:p w:rsidR="00D74C99" w:rsidRDefault="00D74C99" w:rsidP="00D74C99">
      <w:pPr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Так</w:t>
      </w:r>
      <w:proofErr w:type="spellEnd"/>
      <w:r>
        <w:rPr>
          <w:sz w:val="28"/>
          <w:szCs w:val="28"/>
          <w:lang w:val="uk-UA"/>
        </w:rPr>
        <w:t xml:space="preserve"> от. Хто в долоньки аж тричі плесне, того перетворення жде чарівне.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три рази плескають у долоньки)</w:t>
      </w:r>
    </w:p>
    <w:p w:rsidR="00D74C99" w:rsidRDefault="00D74C99" w:rsidP="00D74C9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-Дивіться</w:t>
      </w:r>
      <w:proofErr w:type="spellEnd"/>
      <w:r>
        <w:rPr>
          <w:sz w:val="28"/>
          <w:szCs w:val="28"/>
          <w:lang w:val="uk-UA"/>
        </w:rPr>
        <w:t>: Юрко, і Максим, і Маринка,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Оля, і Юля – тепер всі сніжинки,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можуть сніжиночки наші біленькі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танці кружляти легкім, веселенькім.</w:t>
      </w:r>
    </w:p>
    <w:p w:rsidR="00D74C99" w:rsidRDefault="00D74C99" w:rsidP="00D74C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Музично-руховий етюд «Сніжинки»</w:t>
      </w:r>
    </w:p>
    <w:p w:rsidR="00D74C99" w:rsidRPr="001A5818" w:rsidRDefault="00D74C99" w:rsidP="00D74C99">
      <w:pPr>
        <w:rPr>
          <w:i/>
          <w:sz w:val="28"/>
          <w:szCs w:val="28"/>
          <w:lang w:val="uk-UA"/>
        </w:rPr>
      </w:pPr>
      <w:r w:rsidRPr="001A5818">
        <w:rPr>
          <w:i/>
          <w:sz w:val="28"/>
          <w:szCs w:val="28"/>
          <w:lang w:val="uk-UA"/>
        </w:rPr>
        <w:t>Умикається фонограма п’єси «Сніжинки»  (музика В.А.Моцарта). Діти зображують імітаційними рухами політ сніжинок – пересуваються плавно, навшпиньках, повільною ходою або легким бігом, змахують руками, кружляють, присідають тощо.</w:t>
      </w:r>
    </w:p>
    <w:p w:rsidR="00D74C99" w:rsidRDefault="00D74C99" w:rsidP="00D74C99">
      <w:pPr>
        <w:ind w:firstLine="708"/>
        <w:rPr>
          <w:sz w:val="28"/>
          <w:szCs w:val="28"/>
          <w:lang w:val="uk-UA"/>
        </w:rPr>
      </w:pPr>
    </w:p>
    <w:p w:rsidR="00D74C99" w:rsidRDefault="00D31420" w:rsidP="00D74C9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 сідають. Ведуча</w:t>
      </w:r>
      <w:r w:rsidR="00D74C99">
        <w:rPr>
          <w:i/>
          <w:sz w:val="28"/>
          <w:szCs w:val="28"/>
          <w:lang w:val="uk-UA"/>
        </w:rPr>
        <w:t xml:space="preserve"> дістає з-під куща іграшку зайчика.</w:t>
      </w:r>
    </w:p>
    <w:p w:rsidR="00D74C99" w:rsidRDefault="00D74C99" w:rsidP="00D74C99">
      <w:pPr>
        <w:rPr>
          <w:sz w:val="28"/>
          <w:szCs w:val="28"/>
          <w:lang w:val="uk-UA"/>
        </w:rPr>
      </w:pPr>
      <w:r w:rsidRPr="001A5818">
        <w:rPr>
          <w:b/>
          <w:sz w:val="28"/>
          <w:szCs w:val="28"/>
          <w:lang w:val="uk-UA"/>
        </w:rPr>
        <w:t>Ведуча: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Погляньте, наш зайчик вухастий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Сіренький був в пору дощів,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він у шубці біленькій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гасає в ній поміж кущів.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пам’ятаєте, як наш зайчик любить грати в барабанчик? Давайте всі разом розповімо про це.</w:t>
      </w:r>
    </w:p>
    <w:p w:rsidR="00D74C99" w:rsidRDefault="00D74C99" w:rsidP="00D74C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Ритмічно-декламаційна гра «Зайчик-барабанщик»</w:t>
      </w:r>
    </w:p>
    <w:p w:rsidR="00D74C99" w:rsidRDefault="00D74C99" w:rsidP="00D74C99">
      <w:pPr>
        <w:rPr>
          <w:b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</w:tblGrid>
      <w:tr w:rsidR="00D74C99" w:rsidRPr="009E15AF" w:rsidTr="001D6A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Похвалився дідусеві довговухий зайчик: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(вказівний та середній пальці випрямляють вгору, решту пальців з’єднують внизу долоні)</w:t>
            </w:r>
          </w:p>
        </w:tc>
      </w:tr>
      <w:tr w:rsidR="00D74C99" w:rsidRPr="00C212FB" w:rsidTr="001D6A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«Я не тільки танцюрист, а ще й барабанщик.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(«барабанять» пальчиками )</w:t>
            </w:r>
          </w:p>
        </w:tc>
      </w:tr>
      <w:tr w:rsidR="00D74C99" w:rsidRPr="00C212FB" w:rsidTr="001D6A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В барабан ритмічно б</w:t>
            </w:r>
            <w:r w:rsidRPr="00C212FB">
              <w:rPr>
                <w:sz w:val="28"/>
                <w:szCs w:val="28"/>
              </w:rPr>
              <w:t>’</w:t>
            </w:r>
            <w:r w:rsidRPr="00C212FB">
              <w:rPr>
                <w:sz w:val="28"/>
                <w:szCs w:val="28"/>
                <w:lang w:val="uk-UA"/>
              </w:rPr>
              <w:t>ю, весело й завзято,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(тупають ніжками, а вихователь б'є в барабан)</w:t>
            </w:r>
          </w:p>
        </w:tc>
      </w:tr>
      <w:tr w:rsidR="00D74C99" w:rsidRPr="00C212FB" w:rsidTr="001D6A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Дуже-дуже я люблю дарувати свято».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99" w:rsidRPr="00C212FB" w:rsidRDefault="00D74C99" w:rsidP="001D6A26">
            <w:pPr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(плескають)</w:t>
            </w:r>
          </w:p>
        </w:tc>
      </w:tr>
    </w:tbl>
    <w:p w:rsidR="00D74C99" w:rsidRDefault="00D74C99" w:rsidP="00D74C99">
      <w:pPr>
        <w:rPr>
          <w:b/>
          <w:sz w:val="28"/>
          <w:szCs w:val="28"/>
          <w:lang w:val="uk-UA"/>
        </w:rPr>
      </w:pPr>
    </w:p>
    <w:p w:rsidR="00D74C99" w:rsidRDefault="00D74C99" w:rsidP="00D74C99">
      <w:pPr>
        <w:rPr>
          <w:sz w:val="28"/>
          <w:szCs w:val="28"/>
          <w:lang w:val="uk-UA"/>
        </w:rPr>
      </w:pPr>
      <w:r w:rsidRPr="001A5818">
        <w:rPr>
          <w:b/>
          <w:sz w:val="28"/>
          <w:szCs w:val="28"/>
          <w:lang w:val="uk-UA"/>
        </w:rPr>
        <w:t>Ведуча:</w:t>
      </w:r>
      <w:r>
        <w:rPr>
          <w:b/>
          <w:sz w:val="28"/>
          <w:szCs w:val="28"/>
          <w:lang w:val="uk-UA"/>
        </w:rPr>
        <w:t xml:space="preserve"> </w:t>
      </w:r>
      <w:r w:rsidRPr="005F2DD1">
        <w:rPr>
          <w:sz w:val="28"/>
          <w:szCs w:val="28"/>
          <w:lang w:val="uk-UA"/>
        </w:rPr>
        <w:t>Малята а спробуйте відгадати загадку.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 лісі у барлогу спить?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Усім відомо – це …   </w:t>
      </w:r>
      <w:r w:rsidRPr="005D3B0A">
        <w:rPr>
          <w:i/>
          <w:sz w:val="28"/>
          <w:szCs w:val="28"/>
          <w:lang w:val="uk-UA"/>
        </w:rPr>
        <w:t>(ведмідь)</w:t>
      </w:r>
    </w:p>
    <w:p w:rsidR="00D74C99" w:rsidRDefault="00D74C99" w:rsidP="00D74C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Молодці, діти. Дійсно, це ведмедик, хто ж іще? Міцно спиться йому у ці зимові дні. Тож  пропоную всім малятам в гру цікаву разом пограти.</w:t>
      </w:r>
    </w:p>
    <w:p w:rsidR="00D74C99" w:rsidRDefault="00D74C99" w:rsidP="00D74C99">
      <w:pPr>
        <w:pStyle w:val="a4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eastAsia="uk-UA"/>
        </w:rPr>
      </w:pPr>
    </w:p>
    <w:p w:rsidR="00D74C99" w:rsidRPr="00D74C99" w:rsidRDefault="00D74C99" w:rsidP="00D74C99">
      <w:pPr>
        <w:pStyle w:val="a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74C99">
        <w:rPr>
          <w:rFonts w:ascii="Times New Roman" w:hAnsi="Times New Roman" w:cs="Times New Roman"/>
          <w:b/>
          <w:sz w:val="28"/>
          <w:szCs w:val="28"/>
          <w:lang w:eastAsia="uk-UA"/>
        </w:rPr>
        <w:t>Рухлива музична гра «Ведмедик-лежень»</w:t>
      </w:r>
    </w:p>
    <w:p w:rsidR="00D31420" w:rsidRDefault="00D74C99" w:rsidP="00D74C99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D74C9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За допомогою будь-якої лічилки обирають ведучого – «ведмедика». Цій дитині надягають відповідну маску. «Ведмедик» присідає в центрі кола і, закривши очі </w:t>
      </w:r>
    </w:p>
    <w:p w:rsidR="00D31420" w:rsidRDefault="00D31420" w:rsidP="00D74C99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D31420" w:rsidRDefault="00D31420" w:rsidP="00D74C99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D74C99" w:rsidRPr="00D74C99" w:rsidRDefault="00D74C99" w:rsidP="00D74C99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74C99">
        <w:rPr>
          <w:rFonts w:ascii="Times New Roman" w:hAnsi="Times New Roman" w:cs="Times New Roman"/>
          <w:i/>
          <w:sz w:val="28"/>
          <w:szCs w:val="28"/>
          <w:lang w:eastAsia="uk-UA"/>
        </w:rPr>
        <w:t>та схиливши голівку на долоні, «спить». Діти водять навколо нього хоровод, примовляючи віршовані  рядки  услід за дорослим:</w:t>
      </w:r>
    </w:p>
    <w:p w:rsidR="00D74C99" w:rsidRPr="005D3B0A" w:rsidRDefault="00D74C99" w:rsidP="00D74C99">
      <w:pPr>
        <w:pStyle w:val="20"/>
        <w:shd w:val="clear" w:color="auto" w:fill="auto"/>
        <w:spacing w:before="0" w:after="0" w:line="240" w:lineRule="auto"/>
        <w:ind w:left="540" w:firstLine="709"/>
        <w:rPr>
          <w:rFonts w:ascii="Times New Roman" w:hAnsi="Times New Roman"/>
          <w:sz w:val="28"/>
          <w:szCs w:val="28"/>
          <w:lang w:eastAsia="uk-UA"/>
        </w:rPr>
      </w:pPr>
      <w:r w:rsidRPr="005D3B0A">
        <w:rPr>
          <w:rFonts w:ascii="Times New Roman" w:hAnsi="Times New Roman"/>
          <w:sz w:val="28"/>
          <w:szCs w:val="28"/>
          <w:lang w:eastAsia="uk-UA"/>
        </w:rPr>
        <w:t>Наш ведмедик – лежень, лежень,</w:t>
      </w:r>
    </w:p>
    <w:p w:rsidR="00D74C99" w:rsidRDefault="00D74C99" w:rsidP="00D74C99">
      <w:pPr>
        <w:pStyle w:val="20"/>
        <w:shd w:val="clear" w:color="auto" w:fill="auto"/>
        <w:spacing w:before="0" w:after="0" w:line="240" w:lineRule="auto"/>
        <w:ind w:left="540" w:firstLine="709"/>
        <w:rPr>
          <w:rFonts w:ascii="Times New Roman" w:hAnsi="Times New Roman"/>
          <w:sz w:val="28"/>
          <w:szCs w:val="28"/>
          <w:lang w:eastAsia="uk-UA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>Він проспати може тиждень.</w:t>
      </w:r>
    </w:p>
    <w:p w:rsidR="00D74C99" w:rsidRDefault="00D74C99" w:rsidP="00D74C99">
      <w:pPr>
        <w:pStyle w:val="20"/>
        <w:shd w:val="clear" w:color="auto" w:fill="auto"/>
        <w:spacing w:before="0" w:after="0" w:line="240" w:lineRule="auto"/>
        <w:ind w:left="540" w:firstLine="709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Нумо</w:t>
      </w:r>
      <w:r w:rsidRPr="00803194">
        <w:rPr>
          <w:rFonts w:ascii="Times New Roman" w:hAnsi="Times New Roman"/>
          <w:sz w:val="28"/>
          <w:szCs w:val="28"/>
          <w:lang w:eastAsia="uk-UA"/>
        </w:rPr>
        <w:t xml:space="preserve"> його будить, малята:</w:t>
      </w:r>
    </w:p>
    <w:p w:rsidR="00D74C99" w:rsidRPr="00803194" w:rsidRDefault="00D74C99" w:rsidP="00D74C99">
      <w:pPr>
        <w:pStyle w:val="20"/>
        <w:shd w:val="clear" w:color="auto" w:fill="auto"/>
        <w:spacing w:before="0" w:after="0" w:line="240" w:lineRule="auto"/>
        <w:ind w:left="540" w:firstLine="709"/>
        <w:rPr>
          <w:rFonts w:ascii="Times New Roman" w:hAnsi="Times New Roman"/>
          <w:sz w:val="28"/>
          <w:szCs w:val="28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>У долонечки плескати!</w:t>
      </w:r>
    </w:p>
    <w:p w:rsidR="00D74C99" w:rsidRPr="005D3B0A" w:rsidRDefault="00D74C99" w:rsidP="00D74C99">
      <w:pPr>
        <w:rPr>
          <w:i/>
          <w:sz w:val="28"/>
          <w:szCs w:val="28"/>
          <w:lang w:val="uk-UA" w:eastAsia="uk-UA"/>
        </w:rPr>
      </w:pPr>
      <w:r w:rsidRPr="005D3B0A">
        <w:rPr>
          <w:i/>
          <w:sz w:val="28"/>
          <w:szCs w:val="28"/>
          <w:lang w:val="uk-UA" w:eastAsia="uk-UA"/>
        </w:rPr>
        <w:t>Звучить фрагмент п'єси «Зайчик дратує ведмедика» (муз. Д.</w:t>
      </w:r>
      <w:proofErr w:type="spellStart"/>
      <w:r w:rsidRPr="005D3B0A">
        <w:rPr>
          <w:i/>
          <w:sz w:val="28"/>
          <w:szCs w:val="28"/>
          <w:lang w:val="uk-UA" w:eastAsia="uk-UA"/>
        </w:rPr>
        <w:t>Кабалевського</w:t>
      </w:r>
      <w:proofErr w:type="spellEnd"/>
      <w:r w:rsidRPr="005D3B0A">
        <w:rPr>
          <w:i/>
          <w:sz w:val="28"/>
          <w:szCs w:val="28"/>
          <w:lang w:val="uk-UA" w:eastAsia="uk-UA"/>
        </w:rPr>
        <w:t>). Діти зупиняються і виконують оплески в ритмі музики. «Ведмедик» у цей час підводиться, відкриває очі, позіхає і знову присідає та продовжує «спати».</w:t>
      </w:r>
    </w:p>
    <w:p w:rsidR="00D74C99" w:rsidRPr="005D3B0A" w:rsidRDefault="00D31420" w:rsidP="00D74C99">
      <w:pPr>
        <w:pStyle w:val="20"/>
        <w:shd w:val="clear" w:color="auto" w:fill="auto"/>
        <w:spacing w:before="0" w:after="0" w:line="240" w:lineRule="auto"/>
        <w:ind w:firstLine="0"/>
        <w:rPr>
          <w:rStyle w:val="29"/>
          <w:rFonts w:ascii="Times New Roman" w:hAnsi="Times New Roman"/>
          <w:i/>
          <w:sz w:val="28"/>
          <w:szCs w:val="28"/>
          <w:lang w:eastAsia="uk-UA"/>
        </w:rPr>
      </w:pPr>
      <w:r>
        <w:rPr>
          <w:rStyle w:val="29"/>
          <w:rFonts w:ascii="Times New Roman" w:hAnsi="Times New Roman" w:cs="Times New Roman"/>
          <w:i/>
          <w:sz w:val="28"/>
          <w:szCs w:val="28"/>
          <w:lang w:eastAsia="uk-UA"/>
        </w:rPr>
        <w:t xml:space="preserve">Ведуча </w:t>
      </w:r>
      <w:r w:rsidR="00D74C99" w:rsidRPr="005D3B0A">
        <w:rPr>
          <w:rStyle w:val="29"/>
          <w:rFonts w:ascii="Times New Roman" w:hAnsi="Times New Roman" w:cs="Times New Roman"/>
          <w:i/>
          <w:sz w:val="28"/>
          <w:szCs w:val="28"/>
          <w:lang w:eastAsia="uk-UA"/>
        </w:rPr>
        <w:t>каже:</w:t>
      </w:r>
    </w:p>
    <w:p w:rsidR="00D74C99" w:rsidRDefault="00D74C99" w:rsidP="00D74C9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>Хоч малята і стараються,</w:t>
      </w:r>
    </w:p>
    <w:p w:rsidR="00D74C99" w:rsidRDefault="00D74C99" w:rsidP="00D74C9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>Та ведмідь не просинається.</w:t>
      </w:r>
    </w:p>
    <w:p w:rsidR="00D74C99" w:rsidRDefault="00D74C99" w:rsidP="00D74C9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>Спробуйте-но, любі діти,</w:t>
      </w:r>
    </w:p>
    <w:p w:rsidR="00D74C99" w:rsidRPr="00803194" w:rsidRDefault="00D74C99" w:rsidP="00D74C9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>Ще й ніжками тупотіти!</w:t>
      </w:r>
    </w:p>
    <w:p w:rsidR="00D74C99" w:rsidRPr="00D74C99" w:rsidRDefault="00D74C99" w:rsidP="00D74C99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74C99">
        <w:rPr>
          <w:rFonts w:ascii="Times New Roman" w:hAnsi="Times New Roman" w:cs="Times New Roman"/>
          <w:i/>
          <w:sz w:val="28"/>
          <w:szCs w:val="28"/>
          <w:lang w:eastAsia="uk-UA"/>
        </w:rPr>
        <w:t>Знову звучить музика. Діти йдуть по колу, високо піднімаючи коліна і притупуючи ніжками в такт мелодії, та при цьому продовжуючи плескати в долоні.</w:t>
      </w:r>
      <w:r w:rsidRPr="00D74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4C99">
        <w:rPr>
          <w:rFonts w:ascii="Times New Roman" w:hAnsi="Times New Roman" w:cs="Times New Roman"/>
          <w:i/>
          <w:sz w:val="28"/>
          <w:szCs w:val="28"/>
          <w:lang w:eastAsia="uk-UA"/>
        </w:rPr>
        <w:t>Коли музика припиняє звучати, «ведмедик» раптово підводиться і сердито каже:</w:t>
      </w:r>
    </w:p>
    <w:p w:rsidR="00D74C99" w:rsidRDefault="00D74C99" w:rsidP="00D74C9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>Хто тут надумав танцювати?</w:t>
      </w:r>
    </w:p>
    <w:p w:rsidR="00D74C99" w:rsidRPr="00803194" w:rsidRDefault="00D74C99" w:rsidP="00D74C9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 xml:space="preserve">Хто заважає мені спати? </w:t>
      </w:r>
      <w:proofErr w:type="spellStart"/>
      <w:r w:rsidRPr="00803194">
        <w:rPr>
          <w:rFonts w:ascii="Times New Roman" w:hAnsi="Times New Roman"/>
          <w:sz w:val="28"/>
          <w:szCs w:val="28"/>
          <w:lang w:eastAsia="uk-UA"/>
        </w:rPr>
        <w:t>Р-р-р</w:t>
      </w:r>
      <w:proofErr w:type="spellEnd"/>
      <w:r w:rsidRPr="00803194">
        <w:rPr>
          <w:rFonts w:ascii="Times New Roman" w:hAnsi="Times New Roman"/>
          <w:sz w:val="28"/>
          <w:szCs w:val="28"/>
          <w:lang w:eastAsia="uk-UA"/>
        </w:rPr>
        <w:t>!..</w:t>
      </w:r>
    </w:p>
    <w:p w:rsidR="00D74C99" w:rsidRPr="00D74C99" w:rsidRDefault="00D74C99" w:rsidP="00D74C99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74C99">
        <w:rPr>
          <w:rFonts w:ascii="Times New Roman" w:hAnsi="Times New Roman" w:cs="Times New Roman"/>
          <w:i/>
          <w:sz w:val="28"/>
          <w:szCs w:val="28"/>
          <w:lang w:eastAsia="uk-UA"/>
        </w:rPr>
        <w:t>Діти погрожують «ведмедику» пальчиком і примовляють:</w:t>
      </w:r>
    </w:p>
    <w:p w:rsidR="00D74C99" w:rsidRDefault="00D74C99" w:rsidP="00D74C9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>Ти, ведмедику, не злися,</w:t>
      </w:r>
    </w:p>
    <w:p w:rsidR="00D74C99" w:rsidRDefault="00D74C99" w:rsidP="00D74C9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>Краще з нами подружися,</w:t>
      </w:r>
    </w:p>
    <w:p w:rsidR="00D74C99" w:rsidRDefault="00D74C99" w:rsidP="00D74C9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>Не лежи, не позіхай,</w:t>
      </w:r>
    </w:p>
    <w:p w:rsidR="00D74C99" w:rsidRPr="00803194" w:rsidRDefault="00D74C99" w:rsidP="00D74C9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3194">
        <w:rPr>
          <w:rFonts w:ascii="Times New Roman" w:hAnsi="Times New Roman"/>
          <w:sz w:val="28"/>
          <w:szCs w:val="28"/>
          <w:lang w:eastAsia="uk-UA"/>
        </w:rPr>
        <w:t>В хоровод скоріш ставай!</w:t>
      </w:r>
    </w:p>
    <w:p w:rsidR="00D74C99" w:rsidRPr="00D74C99" w:rsidRDefault="00D74C99" w:rsidP="00D74C99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D74C99">
        <w:rPr>
          <w:rFonts w:ascii="Times New Roman" w:hAnsi="Times New Roman" w:cs="Times New Roman"/>
          <w:i/>
          <w:sz w:val="28"/>
          <w:szCs w:val="28"/>
          <w:lang w:eastAsia="uk-UA"/>
        </w:rPr>
        <w:t>«Ведмедик» займає місце в колі. Діти разом продовжують водити хоровод упродовж 1 - 1,5 х</w:t>
      </w:r>
      <w:r w:rsidR="00D3142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вилини під музику. Після цього </w:t>
      </w:r>
      <w:r w:rsidRPr="00D74C99">
        <w:rPr>
          <w:rFonts w:ascii="Times New Roman" w:hAnsi="Times New Roman" w:cs="Times New Roman"/>
          <w:i/>
          <w:sz w:val="28"/>
          <w:szCs w:val="28"/>
          <w:lang w:eastAsia="uk-UA"/>
        </w:rPr>
        <w:t>ведмедик обирає нового ведучого і передає йому маску. Гра починається спочатку.</w:t>
      </w:r>
    </w:p>
    <w:p w:rsidR="00D74C99" w:rsidRDefault="00D74C99" w:rsidP="00D74C99">
      <w:pPr>
        <w:pStyle w:val="a4"/>
        <w:shd w:val="clear" w:color="auto" w:fill="auto"/>
        <w:spacing w:line="240" w:lineRule="auto"/>
        <w:ind w:firstLine="0"/>
        <w:jc w:val="left"/>
        <w:rPr>
          <w:sz w:val="28"/>
          <w:szCs w:val="28"/>
          <w:lang w:eastAsia="uk-UA"/>
        </w:rPr>
      </w:pPr>
    </w:p>
    <w:p w:rsidR="00D74C99" w:rsidRDefault="00D74C99" w:rsidP="00D74C99">
      <w:pPr>
        <w:rPr>
          <w:sz w:val="28"/>
          <w:szCs w:val="28"/>
          <w:lang w:val="uk-UA" w:eastAsia="uk-UA"/>
        </w:rPr>
      </w:pPr>
      <w:r w:rsidRPr="005D3B0A">
        <w:rPr>
          <w:b/>
          <w:sz w:val="28"/>
          <w:szCs w:val="28"/>
          <w:lang w:val="uk-UA"/>
        </w:rPr>
        <w:t>Ведуча: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Діти, настав час повертатися</w:t>
      </w:r>
      <w:r w:rsidR="00D31420">
        <w:rPr>
          <w:sz w:val="28"/>
          <w:szCs w:val="28"/>
          <w:lang w:val="uk-UA" w:eastAsia="uk-UA"/>
        </w:rPr>
        <w:t xml:space="preserve"> додому. М</w:t>
      </w:r>
      <w:r>
        <w:rPr>
          <w:sz w:val="28"/>
          <w:szCs w:val="28"/>
          <w:lang w:val="uk-UA" w:eastAsia="uk-UA"/>
        </w:rPr>
        <w:t>и обов'язково ще повернемося до зимового лісу, щоб погратися із сніжком та лісовими звірятам</w:t>
      </w:r>
      <w:r w:rsidR="00D31420">
        <w:rPr>
          <w:sz w:val="28"/>
          <w:szCs w:val="28"/>
          <w:lang w:val="uk-UA" w:eastAsia="uk-UA"/>
        </w:rPr>
        <w:t>.</w:t>
      </w:r>
    </w:p>
    <w:p w:rsidR="00D31420" w:rsidRPr="00D31420" w:rsidRDefault="00D31420" w:rsidP="00D74C99">
      <w:pPr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>Діти під музику виходять із залу.</w:t>
      </w:r>
    </w:p>
    <w:p w:rsidR="001357B5" w:rsidRDefault="001357B5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D74C99">
      <w:pPr>
        <w:rPr>
          <w:lang w:val="uk-UA"/>
        </w:rPr>
      </w:pPr>
    </w:p>
    <w:p w:rsidR="00D74C99" w:rsidRDefault="009E15AF" w:rsidP="00EE235D">
      <w:pPr>
        <w:jc w:val="center"/>
        <w:rPr>
          <w:lang w:val="uk-UA"/>
        </w:rPr>
      </w:pPr>
      <w:r w:rsidRPr="00792E77">
        <w:rPr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185.25pt">
            <v:imagedata r:id="rId4" o:title="завантаження (1)" cropleft="1450f" cropright="37592f"/>
          </v:shape>
        </w:pict>
      </w:r>
      <w:r w:rsidR="00D74C99">
        <w:rPr>
          <w:lang w:val="uk-UA"/>
        </w:rPr>
        <w:t xml:space="preserve"> </w:t>
      </w:r>
      <w:r w:rsidR="00EE235D">
        <w:rPr>
          <w:lang w:val="uk-UA"/>
        </w:rPr>
        <w:t xml:space="preserve">       </w:t>
      </w:r>
      <w:r w:rsidR="00D74C99">
        <w:rPr>
          <w:lang w:val="uk-UA"/>
        </w:rPr>
        <w:t xml:space="preserve"> </w:t>
      </w:r>
      <w:r w:rsidRPr="00792E77">
        <w:rPr>
          <w:lang w:val="uk-UA"/>
        </w:rPr>
        <w:pict>
          <v:shape id="_x0000_i1026" type="#_x0000_t75" style="width:210.75pt;height:178.5pt">
            <v:imagedata r:id="rId5" o:title="PH20786_2" croptop="14526f" cropbottom="6735f"/>
          </v:shape>
        </w:pict>
      </w:r>
    </w:p>
    <w:p w:rsidR="00EE235D" w:rsidRDefault="00EE235D" w:rsidP="00EE235D">
      <w:pPr>
        <w:jc w:val="center"/>
        <w:rPr>
          <w:lang w:val="uk-UA"/>
        </w:rPr>
      </w:pPr>
    </w:p>
    <w:p w:rsidR="00EE235D" w:rsidRDefault="00EE235D" w:rsidP="00EE235D">
      <w:pPr>
        <w:jc w:val="center"/>
        <w:rPr>
          <w:lang w:val="uk-UA"/>
        </w:rPr>
      </w:pPr>
    </w:p>
    <w:p w:rsidR="00EE235D" w:rsidRDefault="00EE235D" w:rsidP="00EE235D">
      <w:pPr>
        <w:jc w:val="center"/>
        <w:rPr>
          <w:lang w:val="uk-UA"/>
        </w:rPr>
      </w:pPr>
    </w:p>
    <w:p w:rsidR="00EE235D" w:rsidRPr="00EE235D" w:rsidRDefault="00EE235D" w:rsidP="00EE235D">
      <w:pPr>
        <w:jc w:val="center"/>
        <w:rPr>
          <w:rFonts w:ascii="Georgia" w:hAnsi="Georgia"/>
          <w:b/>
          <w:color w:val="9900CC"/>
          <w:sz w:val="40"/>
          <w:szCs w:val="40"/>
          <w:lang w:val="uk-UA" w:eastAsia="uk-UA"/>
        </w:rPr>
      </w:pPr>
      <w:r w:rsidRPr="00EE235D">
        <w:rPr>
          <w:rFonts w:ascii="Georgia" w:hAnsi="Georgia"/>
          <w:b/>
          <w:color w:val="9900CC"/>
          <w:sz w:val="40"/>
          <w:szCs w:val="40"/>
          <w:lang w:val="uk-UA" w:eastAsia="uk-UA"/>
        </w:rPr>
        <w:t xml:space="preserve">Розвага з використанням елементів концепції «Елементарного музикування» Карла </w:t>
      </w:r>
      <w:proofErr w:type="spellStart"/>
      <w:r w:rsidRPr="00EE235D">
        <w:rPr>
          <w:rFonts w:ascii="Georgia" w:hAnsi="Georgia"/>
          <w:b/>
          <w:color w:val="9900CC"/>
          <w:sz w:val="40"/>
          <w:szCs w:val="40"/>
          <w:lang w:val="uk-UA" w:eastAsia="uk-UA"/>
        </w:rPr>
        <w:t>Орфа</w:t>
      </w:r>
      <w:proofErr w:type="spellEnd"/>
    </w:p>
    <w:p w:rsidR="00EE235D" w:rsidRDefault="00EE235D" w:rsidP="00EE235D">
      <w:pPr>
        <w:jc w:val="center"/>
        <w:rPr>
          <w:lang w:val="uk-UA"/>
        </w:rPr>
      </w:pPr>
    </w:p>
    <w:p w:rsidR="00EE235D" w:rsidRPr="00EE235D" w:rsidRDefault="00EE235D" w:rsidP="00EE235D">
      <w:pPr>
        <w:jc w:val="center"/>
        <w:rPr>
          <w:rFonts w:ascii="Georgia" w:hAnsi="Georgia"/>
          <w:color w:val="0000FF"/>
          <w:sz w:val="56"/>
          <w:szCs w:val="56"/>
          <w:lang w:val="uk-UA"/>
        </w:rPr>
      </w:pPr>
      <w:r w:rsidRPr="00EE235D">
        <w:rPr>
          <w:rFonts w:ascii="Georgia" w:hAnsi="Georgia"/>
          <w:b/>
          <w:i/>
          <w:color w:val="0000FF"/>
          <w:sz w:val="56"/>
          <w:szCs w:val="56"/>
          <w:lang w:val="uk-UA"/>
        </w:rPr>
        <w:t>«На поріг ліг перший сніг»</w:t>
      </w:r>
    </w:p>
    <w:p w:rsidR="00EE235D" w:rsidRPr="00EE235D" w:rsidRDefault="00EE235D" w:rsidP="00EE235D">
      <w:pPr>
        <w:jc w:val="center"/>
        <w:rPr>
          <w:rFonts w:ascii="Georgia" w:hAnsi="Georgia"/>
          <w:b/>
          <w:color w:val="9900CC"/>
          <w:sz w:val="32"/>
          <w:szCs w:val="32"/>
          <w:lang w:val="uk-UA"/>
        </w:rPr>
      </w:pPr>
      <w:r w:rsidRPr="00EE235D">
        <w:rPr>
          <w:rFonts w:ascii="Georgia" w:hAnsi="Georgia"/>
          <w:b/>
          <w:color w:val="9900CC"/>
          <w:sz w:val="32"/>
          <w:szCs w:val="32"/>
          <w:lang w:val="uk-UA"/>
        </w:rPr>
        <w:t>(для дітей молодшого дошкільного віку)</w:t>
      </w:r>
    </w:p>
    <w:p w:rsidR="00EE235D" w:rsidRDefault="00EE235D" w:rsidP="00EE235D">
      <w:pPr>
        <w:jc w:val="center"/>
        <w:rPr>
          <w:lang w:val="uk-UA"/>
        </w:rPr>
      </w:pPr>
    </w:p>
    <w:p w:rsidR="00EE235D" w:rsidRPr="00D74C99" w:rsidRDefault="009E15AF" w:rsidP="00EE235D">
      <w:pPr>
        <w:jc w:val="center"/>
        <w:rPr>
          <w:lang w:val="uk-UA"/>
        </w:rPr>
      </w:pPr>
      <w:r w:rsidRPr="00792E77">
        <w:rPr>
          <w:lang w:val="uk-UA"/>
        </w:rPr>
        <w:pict>
          <v:shape id="_x0000_i1027" type="#_x0000_t75" style="width:326.25pt;height:369pt">
            <v:imagedata r:id="rId6" o:title="virshi_pro_zymu_02"/>
          </v:shape>
        </w:pict>
      </w:r>
    </w:p>
    <w:sectPr w:rsidR="00EE235D" w:rsidRPr="00D74C99" w:rsidSect="00D74C99">
      <w:pgSz w:w="11906" w:h="16838"/>
      <w:pgMar w:top="850" w:right="850" w:bottom="850" w:left="1417" w:header="708" w:footer="708" w:gutter="0"/>
      <w:pgBorders w:offsetFrom="page">
        <w:top w:val="snowflakes" w:sz="22" w:space="24" w:color="6600FF"/>
        <w:left w:val="snowflakes" w:sz="22" w:space="24" w:color="6600FF"/>
        <w:bottom w:val="snowflakes" w:sz="22" w:space="24" w:color="6600FF"/>
        <w:right w:val="snowflakes" w:sz="22" w:space="24" w:color="66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C99"/>
    <w:rsid w:val="001357B5"/>
    <w:rsid w:val="006B5F71"/>
    <w:rsid w:val="00792E77"/>
    <w:rsid w:val="009E15AF"/>
    <w:rsid w:val="00D31420"/>
    <w:rsid w:val="00D74C99"/>
    <w:rsid w:val="00E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74C99"/>
    <w:rPr>
      <w:spacing w:val="-2"/>
      <w:sz w:val="30"/>
      <w:szCs w:val="30"/>
      <w:shd w:val="clear" w:color="auto" w:fill="FFFFFF"/>
    </w:rPr>
  </w:style>
  <w:style w:type="paragraph" w:styleId="a4">
    <w:name w:val="Body Text"/>
    <w:basedOn w:val="a"/>
    <w:link w:val="a3"/>
    <w:rsid w:val="00D74C99"/>
    <w:pPr>
      <w:shd w:val="clear" w:color="auto" w:fill="FFFFFF"/>
      <w:spacing w:line="456" w:lineRule="exact"/>
      <w:ind w:hanging="340"/>
      <w:jc w:val="both"/>
    </w:pPr>
    <w:rPr>
      <w:rFonts w:asciiTheme="minorHAnsi" w:eastAsiaTheme="minorHAnsi" w:hAnsiTheme="minorHAnsi" w:cstheme="minorBidi"/>
      <w:spacing w:val="-2"/>
      <w:sz w:val="30"/>
      <w:szCs w:val="30"/>
      <w:lang w:val="uk-UA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D74C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D74C99"/>
    <w:rPr>
      <w:rFonts w:ascii="Century Schoolbook" w:hAnsi="Century Schoolbook"/>
      <w:spacing w:val="4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C99"/>
    <w:pPr>
      <w:shd w:val="clear" w:color="auto" w:fill="FFFFFF"/>
      <w:spacing w:before="120" w:after="120" w:line="211" w:lineRule="exact"/>
      <w:ind w:hanging="1200"/>
    </w:pPr>
    <w:rPr>
      <w:rFonts w:ascii="Century Schoolbook" w:eastAsiaTheme="minorHAnsi" w:hAnsi="Century Schoolbook" w:cstheme="minorBidi"/>
      <w:spacing w:val="4"/>
      <w:sz w:val="16"/>
      <w:szCs w:val="16"/>
      <w:lang w:val="uk-UA" w:eastAsia="en-US"/>
    </w:rPr>
  </w:style>
  <w:style w:type="character" w:customStyle="1" w:styleId="29">
    <w:name w:val="Основной текст (2) + 9"/>
    <w:aliases w:val="5 pt1"/>
    <w:rsid w:val="00D74C99"/>
    <w:rPr>
      <w:rFonts w:ascii="Century Schoolbook" w:hAnsi="Century Schoolbook" w:cs="Century Schoolbook"/>
      <w:spacing w:val="4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3445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2020-08-04T09:32:00Z</dcterms:created>
  <dcterms:modified xsi:type="dcterms:W3CDTF">2021-01-18T09:23:00Z</dcterms:modified>
</cp:coreProperties>
</file>