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CB5E7" w14:textId="77777777" w:rsidR="0098576E" w:rsidRDefault="0098576E">
      <w:pPr>
        <w:rPr>
          <w:rFonts w:ascii="Times New Roman" w:hAnsi="Times New Roman" w:cs="Times New Roman"/>
          <w:sz w:val="28"/>
          <w:szCs w:val="28"/>
        </w:rPr>
      </w:pPr>
    </w:p>
    <w:p w14:paraId="618D7C76" w14:textId="4463E931" w:rsidR="0098576E" w:rsidRDefault="00BA00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noProof/>
        </w:rPr>
        <w:drawing>
          <wp:inline distT="0" distB="0" distL="0" distR="0" wp14:anchorId="6EB51A1F" wp14:editId="34B7F945">
            <wp:extent cx="2143125" cy="2143125"/>
            <wp:effectExtent l="0" t="0" r="9525" b="9525"/>
            <wp:docPr id="1" name="Рисунок 1" descr="Сюжетні малюнки за темою &quot;Дитячий садок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южетні малюнки за темою &quot;Дитячий садок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EE71B" w14:textId="1783CF47" w:rsidR="0098576E" w:rsidRPr="00C1279F" w:rsidRDefault="00BA00D8" w:rsidP="00BA00D8">
      <w:pPr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    </w:t>
      </w:r>
      <w:r w:rsidR="0098576E"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>Батьківські збори</w:t>
      </w:r>
    </w:p>
    <w:p w14:paraId="7F7CF211" w14:textId="77777777" w:rsidR="00C1279F" w:rsidRPr="00C1279F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 xml:space="preserve">І молодшої групи </w:t>
      </w:r>
    </w:p>
    <w:p w14:paraId="794B17A5" w14:textId="34AA2C94" w:rsidR="0098576E" w:rsidRPr="00C1279F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 w:rsidRPr="00C1279F">
        <w:rPr>
          <w:rFonts w:ascii="Times New Roman" w:hAnsi="Times New Roman" w:cs="Times New Roman"/>
          <w:b/>
          <w:bCs/>
          <w:i/>
          <w:iCs/>
          <w:sz w:val="96"/>
          <w:szCs w:val="96"/>
        </w:rPr>
        <w:t>на тему:</w:t>
      </w:r>
    </w:p>
    <w:p w14:paraId="7F19A162" w14:textId="155129A9" w:rsidR="0098576E" w:rsidRPr="00C1279F" w:rsidRDefault="0098576E" w:rsidP="00C1279F">
      <w:pPr>
        <w:rPr>
          <w:rFonts w:ascii="Times New Roman" w:hAnsi="Times New Roman" w:cs="Times New Roman"/>
          <w:sz w:val="96"/>
          <w:szCs w:val="96"/>
        </w:rPr>
      </w:pPr>
    </w:p>
    <w:p w14:paraId="2014071F" w14:textId="3B61F86B" w:rsidR="00C1279F" w:rsidRPr="00BA00D8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</w:pPr>
      <w:r w:rsidRPr="00BA00D8"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  <w:t>Перші кроки до успіху: розвиваємося та навчаємося разом  із комплектом</w:t>
      </w:r>
    </w:p>
    <w:p w14:paraId="1EBC60CC" w14:textId="3263402C" w:rsidR="0098576E" w:rsidRPr="00BA00D8" w:rsidRDefault="0098576E" w:rsidP="0098576E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</w:pPr>
      <w:r w:rsidRPr="00BA00D8"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  <w:t xml:space="preserve"> «Я буду вправним </w:t>
      </w:r>
      <w:proofErr w:type="spellStart"/>
      <w:r w:rsidRPr="00BA00D8"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  <w:t>першачком</w:t>
      </w:r>
      <w:proofErr w:type="spellEnd"/>
      <w:r w:rsidRPr="00BA00D8"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  <w:t>»</w:t>
      </w:r>
    </w:p>
    <w:p w14:paraId="24A1B592" w14:textId="77777777" w:rsidR="00C1279F" w:rsidRPr="00BA00D8" w:rsidRDefault="00C1279F" w:rsidP="0098576E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56"/>
          <w:szCs w:val="56"/>
        </w:rPr>
      </w:pPr>
    </w:p>
    <w:p w14:paraId="65B7F203" w14:textId="509EE1E5" w:rsidR="0098576E" w:rsidRPr="00C1279F" w:rsidRDefault="00C1279F" w:rsidP="0098576E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1279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                   Вихователі групи :Тетяна </w:t>
      </w:r>
      <w:proofErr w:type="spellStart"/>
      <w:r w:rsidRPr="00C1279F">
        <w:rPr>
          <w:rFonts w:ascii="Times New Roman" w:hAnsi="Times New Roman" w:cs="Times New Roman"/>
          <w:b/>
          <w:bCs/>
          <w:i/>
          <w:iCs/>
          <w:sz w:val="32"/>
          <w:szCs w:val="32"/>
        </w:rPr>
        <w:t>Чивюк</w:t>
      </w:r>
      <w:proofErr w:type="spellEnd"/>
    </w:p>
    <w:p w14:paraId="68D3051F" w14:textId="6E7AC4AD" w:rsidR="0098576E" w:rsidRPr="00A657E3" w:rsidRDefault="00C1279F" w:rsidP="00A657E3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1279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                                                              Алла Шевчук</w:t>
      </w:r>
    </w:p>
    <w:p w14:paraId="60715B67" w14:textId="70AF1B25" w:rsidR="0098576E" w:rsidRDefault="0098576E">
      <w:pPr>
        <w:rPr>
          <w:rFonts w:ascii="Times New Roman" w:hAnsi="Times New Roman" w:cs="Times New Roman"/>
          <w:sz w:val="28"/>
          <w:szCs w:val="28"/>
        </w:rPr>
      </w:pPr>
    </w:p>
    <w:p w14:paraId="75A3BEC3" w14:textId="77777777" w:rsidR="00BA00D8" w:rsidRDefault="00BA00D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53E37C3" w14:textId="666E0FDB" w:rsidR="0015580F" w:rsidRDefault="0015580F">
      <w:pPr>
        <w:rPr>
          <w:rFonts w:ascii="Times New Roman" w:hAnsi="Times New Roman" w:cs="Times New Roman"/>
          <w:sz w:val="28"/>
          <w:szCs w:val="28"/>
        </w:rPr>
      </w:pPr>
      <w:r w:rsidRPr="0015580F">
        <w:rPr>
          <w:rFonts w:ascii="Times New Roman" w:hAnsi="Times New Roman" w:cs="Times New Roman"/>
          <w:sz w:val="28"/>
          <w:szCs w:val="28"/>
        </w:rPr>
        <w:lastRenderedPageBreak/>
        <w:t xml:space="preserve">01.10.26 р. в </w:t>
      </w:r>
      <w:r>
        <w:rPr>
          <w:rFonts w:ascii="Times New Roman" w:hAnsi="Times New Roman" w:cs="Times New Roman"/>
          <w:sz w:val="28"/>
          <w:szCs w:val="28"/>
        </w:rPr>
        <w:t>молодшій групі відбулися бат</w:t>
      </w:r>
      <w:r w:rsidR="00C9753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ківські збори на тему:</w:t>
      </w:r>
    </w:p>
    <w:p w14:paraId="74CBE09E" w14:textId="00DC5DFA" w:rsidR="00C06D50" w:rsidRDefault="0015580F">
      <w:pPr>
        <w:rPr>
          <w:rFonts w:ascii="Times New Roman" w:hAnsi="Times New Roman" w:cs="Times New Roman"/>
          <w:sz w:val="28"/>
          <w:szCs w:val="28"/>
        </w:rPr>
      </w:pPr>
      <w:bookmarkStart w:id="1" w:name="_Hlk242032141"/>
      <w:r>
        <w:rPr>
          <w:rFonts w:ascii="Times New Roman" w:hAnsi="Times New Roman" w:cs="Times New Roman"/>
          <w:sz w:val="28"/>
          <w:szCs w:val="28"/>
        </w:rPr>
        <w:t xml:space="preserve">«Перші кроки до успіху: розвиваємося та навчаємося разом  із комплектом </w:t>
      </w:r>
      <w:bookmarkStart w:id="2" w:name="_Hlk242031258"/>
      <w:r>
        <w:rPr>
          <w:rFonts w:ascii="Times New Roman" w:hAnsi="Times New Roman" w:cs="Times New Roman"/>
          <w:sz w:val="28"/>
          <w:szCs w:val="28"/>
        </w:rPr>
        <w:t xml:space="preserve">«Я буду вправним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першачком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bookmarkEnd w:id="1"/>
    <w:bookmarkEnd w:id="2"/>
    <w:p w14:paraId="0FEA398C" w14:textId="25D30EF8" w:rsidR="00C97534" w:rsidRDefault="00C97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початку зборів на батьків чекав приємний сюрпризний момент – осінні листочки з приємними висловами про їхніх діток.</w:t>
      </w:r>
    </w:p>
    <w:p w14:paraId="30FD364A" w14:textId="75B9BB77" w:rsidR="009E1069" w:rsidRDefault="009E1069">
      <w:pPr>
        <w:rPr>
          <w:rFonts w:ascii="Times New Roman" w:hAnsi="Times New Roman" w:cs="Times New Roman"/>
          <w:sz w:val="28"/>
          <w:szCs w:val="28"/>
        </w:rPr>
      </w:pPr>
    </w:p>
    <w:p w14:paraId="7159C1CF" w14:textId="1B6D0C86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418640EE" w14:textId="5675B28A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7C4F4E4B" w14:textId="097B7E3F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61A6F90C" w14:textId="5DAD2A1C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57354B76" w14:textId="34A7F5E0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4729F3F2" w14:textId="026331EF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6DBF9999" w14:textId="60EE09C3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1237914A" w14:textId="23145D56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0017D730" w14:textId="3D17A48A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7C8630BA" w14:textId="24FABB17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3092F48F" w14:textId="5646CCB0" w:rsidR="00457FFD" w:rsidRDefault="00457FFD">
      <w:pPr>
        <w:rPr>
          <w:rFonts w:ascii="Times New Roman" w:hAnsi="Times New Roman" w:cs="Times New Roman"/>
          <w:sz w:val="28"/>
          <w:szCs w:val="28"/>
        </w:rPr>
      </w:pPr>
    </w:p>
    <w:p w14:paraId="34777DFC" w14:textId="2E443BDD" w:rsidR="00C97534" w:rsidRDefault="00457F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DEFC6B2" wp14:editId="7BD29E83">
            <wp:simplePos x="0" y="0"/>
            <wp:positionH relativeFrom="margin">
              <wp:posOffset>3596641</wp:posOffset>
            </wp:positionH>
            <wp:positionV relativeFrom="margin">
              <wp:posOffset>1762125</wp:posOffset>
            </wp:positionV>
            <wp:extent cx="2062480" cy="3124200"/>
            <wp:effectExtent l="361950" t="323850" r="394970" b="34290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65"/>
                    <a:stretch/>
                  </pic:blipFill>
                  <pic:spPr bwMode="auto">
                    <a:xfrm rot="227880">
                      <a:off x="0" y="0"/>
                      <a:ext cx="2062480" cy="31242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BDAE6F5" wp14:editId="5EAE9D78">
            <wp:simplePos x="0" y="0"/>
            <wp:positionH relativeFrom="page">
              <wp:posOffset>1095375</wp:posOffset>
            </wp:positionH>
            <wp:positionV relativeFrom="margin">
              <wp:posOffset>1793241</wp:posOffset>
            </wp:positionV>
            <wp:extent cx="2057400" cy="3105150"/>
            <wp:effectExtent l="400050" t="342900" r="400050" b="3619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29364">
                      <a:off x="0" y="0"/>
                      <a:ext cx="2057400" cy="31051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7534">
        <w:rPr>
          <w:rFonts w:ascii="Times New Roman" w:hAnsi="Times New Roman" w:cs="Times New Roman"/>
          <w:sz w:val="28"/>
          <w:szCs w:val="28"/>
        </w:rPr>
        <w:t xml:space="preserve">Після </w:t>
      </w:r>
      <w:r w:rsidR="00967895">
        <w:rPr>
          <w:rFonts w:ascii="Times New Roman" w:hAnsi="Times New Roman" w:cs="Times New Roman"/>
          <w:sz w:val="28"/>
          <w:szCs w:val="28"/>
        </w:rPr>
        <w:t xml:space="preserve"> приємних вражень батьків </w:t>
      </w:r>
      <w:r w:rsidR="0095564C">
        <w:rPr>
          <w:rFonts w:ascii="Times New Roman" w:hAnsi="Times New Roman" w:cs="Times New Roman"/>
          <w:sz w:val="28"/>
          <w:szCs w:val="28"/>
        </w:rPr>
        <w:t xml:space="preserve">, </w:t>
      </w:r>
      <w:r w:rsidR="00C97534">
        <w:rPr>
          <w:rFonts w:ascii="Times New Roman" w:hAnsi="Times New Roman" w:cs="Times New Roman"/>
          <w:sz w:val="28"/>
          <w:szCs w:val="28"/>
        </w:rPr>
        <w:t xml:space="preserve">вихователь Тетяна </w:t>
      </w:r>
      <w:proofErr w:type="spellStart"/>
      <w:r w:rsidR="00C97534">
        <w:rPr>
          <w:rFonts w:ascii="Times New Roman" w:hAnsi="Times New Roman" w:cs="Times New Roman"/>
          <w:sz w:val="28"/>
          <w:szCs w:val="28"/>
        </w:rPr>
        <w:t>Чивюк</w:t>
      </w:r>
      <w:proofErr w:type="spellEnd"/>
      <w:r w:rsidR="00C97534">
        <w:rPr>
          <w:rFonts w:ascii="Times New Roman" w:hAnsi="Times New Roman" w:cs="Times New Roman"/>
          <w:sz w:val="28"/>
          <w:szCs w:val="28"/>
        </w:rPr>
        <w:t xml:space="preserve"> провела з батьками вправу «</w:t>
      </w:r>
      <w:r w:rsidR="00967895">
        <w:rPr>
          <w:rFonts w:ascii="Times New Roman" w:hAnsi="Times New Roman" w:cs="Times New Roman"/>
          <w:sz w:val="28"/>
          <w:szCs w:val="28"/>
        </w:rPr>
        <w:t>К</w:t>
      </w:r>
      <w:r w:rsidR="00C97534">
        <w:rPr>
          <w:rFonts w:ascii="Times New Roman" w:hAnsi="Times New Roman" w:cs="Times New Roman"/>
          <w:sz w:val="28"/>
          <w:szCs w:val="28"/>
        </w:rPr>
        <w:t>лубочок побажань»</w:t>
      </w:r>
      <w:r w:rsidR="00967895">
        <w:rPr>
          <w:rFonts w:ascii="Times New Roman" w:hAnsi="Times New Roman" w:cs="Times New Roman"/>
          <w:sz w:val="28"/>
          <w:szCs w:val="28"/>
        </w:rPr>
        <w:t>,</w:t>
      </w:r>
      <w:r w:rsidR="00C97534">
        <w:rPr>
          <w:rFonts w:ascii="Times New Roman" w:hAnsi="Times New Roman" w:cs="Times New Roman"/>
          <w:sz w:val="28"/>
          <w:szCs w:val="28"/>
        </w:rPr>
        <w:t xml:space="preserve"> </w:t>
      </w:r>
      <w:r w:rsidR="00967895">
        <w:rPr>
          <w:rFonts w:ascii="Times New Roman" w:hAnsi="Times New Roman" w:cs="Times New Roman"/>
          <w:sz w:val="28"/>
          <w:szCs w:val="28"/>
        </w:rPr>
        <w:t>п</w:t>
      </w:r>
      <w:r w:rsidR="00C97534">
        <w:rPr>
          <w:rFonts w:ascii="Times New Roman" w:hAnsi="Times New Roman" w:cs="Times New Roman"/>
          <w:sz w:val="28"/>
          <w:szCs w:val="28"/>
        </w:rPr>
        <w:t xml:space="preserve">ід час якої батьки називали рису характеру, або навичку,  яку б вони хотіли розвинути у своїх діток  на протязі  навчального року. Підсумком </w:t>
      </w:r>
      <w:r w:rsidR="00967895">
        <w:rPr>
          <w:rFonts w:ascii="Times New Roman" w:hAnsi="Times New Roman" w:cs="Times New Roman"/>
          <w:sz w:val="28"/>
          <w:szCs w:val="28"/>
        </w:rPr>
        <w:t>вправи було те, що вихователі та батьки  - це одна команда, яка працює заради успіху дітей.</w:t>
      </w:r>
    </w:p>
    <w:p w14:paraId="37C87A3F" w14:textId="793D2C8D" w:rsidR="009164F4" w:rsidRDefault="006B7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E7EF333" wp14:editId="4E88071C">
            <wp:simplePos x="0" y="0"/>
            <wp:positionH relativeFrom="page">
              <wp:posOffset>2665730</wp:posOffset>
            </wp:positionH>
            <wp:positionV relativeFrom="page">
              <wp:posOffset>7602855</wp:posOffset>
            </wp:positionV>
            <wp:extent cx="2019300" cy="30988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942" t="16698" r="3942" b="-5749"/>
                    <a:stretch/>
                  </pic:blipFill>
                  <pic:spPr bwMode="auto">
                    <a:xfrm>
                      <a:off x="0" y="0"/>
                      <a:ext cx="20193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9D8D29D" wp14:editId="75F436E2">
            <wp:simplePos x="0" y="0"/>
            <wp:positionH relativeFrom="margin">
              <wp:posOffset>4101465</wp:posOffset>
            </wp:positionH>
            <wp:positionV relativeFrom="page">
              <wp:posOffset>7466965</wp:posOffset>
            </wp:positionV>
            <wp:extent cx="2019300" cy="2912745"/>
            <wp:effectExtent l="133350" t="114300" r="133350" b="17335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81"/>
                    <a:stretch/>
                  </pic:blipFill>
                  <pic:spPr bwMode="auto">
                    <a:xfrm>
                      <a:off x="0" y="0"/>
                      <a:ext cx="2019300" cy="29127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ECAE625" wp14:editId="729DEDA5">
            <wp:simplePos x="0" y="0"/>
            <wp:positionH relativeFrom="margin">
              <wp:posOffset>-347345</wp:posOffset>
            </wp:positionH>
            <wp:positionV relativeFrom="margin">
              <wp:posOffset>6908800</wp:posOffset>
            </wp:positionV>
            <wp:extent cx="1847850" cy="2870200"/>
            <wp:effectExtent l="133350" t="114300" r="152400" b="15875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870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97486E5" w14:textId="19D8916B" w:rsidR="00967895" w:rsidRDefault="00967895" w:rsidP="00967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Вихователь Алла Шевчук ознайомила батьків з комплектом «Я буду вправним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першачком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», який допоможе дітям впевнено адаптуватись в навчальному процесі . Батьки мали змогу прийняти участь у майстер – класі на тему «Спробуй , як дитина», де мали можливість на практиці виконати завдання та вправи, які пропонуються дітям.</w:t>
      </w:r>
    </w:p>
    <w:p w14:paraId="5566B712" w14:textId="59D83EC3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2C0491FF" w14:textId="57ECACC2" w:rsidR="00457FFD" w:rsidRDefault="00312DE2" w:rsidP="00967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C59FF0A" wp14:editId="7F47FFE9">
            <wp:simplePos x="0" y="0"/>
            <wp:positionH relativeFrom="margin">
              <wp:posOffset>3491230</wp:posOffset>
            </wp:positionH>
            <wp:positionV relativeFrom="margin">
              <wp:posOffset>1555750</wp:posOffset>
            </wp:positionV>
            <wp:extent cx="1752600" cy="2780030"/>
            <wp:effectExtent l="285750" t="266700" r="285750" b="28702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78003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BE0236D" wp14:editId="2331110C">
            <wp:simplePos x="0" y="0"/>
            <wp:positionH relativeFrom="margin">
              <wp:posOffset>433705</wp:posOffset>
            </wp:positionH>
            <wp:positionV relativeFrom="margin">
              <wp:posOffset>1555115</wp:posOffset>
            </wp:positionV>
            <wp:extent cx="1800225" cy="2770505"/>
            <wp:effectExtent l="285750" t="266700" r="295275" b="27749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7705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E67B9" w14:textId="2AC9C1B3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4D024566" w14:textId="0B7B91AC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E77BD85" w14:textId="59366CBC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4B0F47FE" w14:textId="2A0DFB88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CD812A3" w14:textId="34905866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6A6F3B1" w14:textId="7E95ACE1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49359513" w14:textId="27A4E56D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7C02532C" w14:textId="787A84BA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59C5BE3D" w14:textId="77D1E808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7223AA19" w14:textId="1610345D" w:rsidR="00457FFD" w:rsidRDefault="00457FFD" w:rsidP="00967895">
      <w:pPr>
        <w:rPr>
          <w:rFonts w:ascii="Times New Roman" w:hAnsi="Times New Roman" w:cs="Times New Roman"/>
          <w:sz w:val="28"/>
          <w:szCs w:val="28"/>
        </w:rPr>
      </w:pPr>
    </w:p>
    <w:p w14:paraId="3BFE917A" w14:textId="5B6D32D1" w:rsidR="00312DE2" w:rsidRDefault="006D3E92" w:rsidP="00967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0D87109" wp14:editId="50140EC5">
            <wp:simplePos x="0" y="0"/>
            <wp:positionH relativeFrom="margin">
              <wp:posOffset>1971675</wp:posOffset>
            </wp:positionH>
            <wp:positionV relativeFrom="margin">
              <wp:align>bottom</wp:align>
            </wp:positionV>
            <wp:extent cx="1771650" cy="3264759"/>
            <wp:effectExtent l="285750" t="247650" r="285750" b="29781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26475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D8CA388" wp14:editId="4F6F2DBC">
            <wp:simplePos x="0" y="0"/>
            <wp:positionH relativeFrom="margin">
              <wp:posOffset>4229100</wp:posOffset>
            </wp:positionH>
            <wp:positionV relativeFrom="margin">
              <wp:posOffset>6096000</wp:posOffset>
            </wp:positionV>
            <wp:extent cx="2038350" cy="2951329"/>
            <wp:effectExtent l="285750" t="266700" r="285750" b="26860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95132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967895">
        <w:rPr>
          <w:rFonts w:ascii="Times New Roman" w:hAnsi="Times New Roman" w:cs="Times New Roman"/>
          <w:sz w:val="28"/>
          <w:szCs w:val="28"/>
        </w:rPr>
        <w:t xml:space="preserve">Підсумком </w:t>
      </w:r>
      <w:r w:rsidR="0098576E">
        <w:rPr>
          <w:rFonts w:ascii="Times New Roman" w:hAnsi="Times New Roman" w:cs="Times New Roman"/>
          <w:sz w:val="28"/>
          <w:szCs w:val="28"/>
        </w:rPr>
        <w:t>зборів була проведена рефлексія «Дерево успіху». Батьки на кольорових долоньках писали побажання своїм дітям на новий навчальний рік. Кожна долонька стала частиною нашого символічного «дерева успіху»</w:t>
      </w:r>
      <w:r w:rsidR="00312DE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93FD017" wp14:editId="2D3D10B0">
            <wp:simplePos x="0" y="0"/>
            <wp:positionH relativeFrom="margin">
              <wp:posOffset>-537845</wp:posOffset>
            </wp:positionH>
            <wp:positionV relativeFrom="margin">
              <wp:posOffset>6127750</wp:posOffset>
            </wp:positionV>
            <wp:extent cx="1946275" cy="2933700"/>
            <wp:effectExtent l="285750" t="266700" r="282575" b="28575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29337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6CEB52" w14:textId="4F854B2D" w:rsidR="00312DE2" w:rsidRDefault="00312DE2" w:rsidP="00967895">
      <w:pPr>
        <w:rPr>
          <w:rFonts w:ascii="Times New Roman" w:hAnsi="Times New Roman" w:cs="Times New Roman"/>
          <w:sz w:val="28"/>
          <w:szCs w:val="28"/>
        </w:rPr>
      </w:pPr>
    </w:p>
    <w:p w14:paraId="61458BE2" w14:textId="0E919FCF" w:rsidR="0098576E" w:rsidRDefault="0098576E" w:rsidP="00967895">
      <w:pP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завершення зборів вихователь Тетяна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Чивюк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вручила батькам пам’ятки  «Ростемо успішними» </w:t>
      </w:r>
      <w:r w:rsidRPr="0098576E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5 золотих правил для батьків молодшої групи</w:t>
      </w:r>
    </w:p>
    <w:p w14:paraId="6903AF35" w14:textId="0DAF8112" w:rsidR="0029584C" w:rsidRPr="0029584C" w:rsidRDefault="0029584C" w:rsidP="0029584C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                </w:t>
      </w:r>
      <w:r w:rsidRPr="0029584C">
        <w:rPr>
          <w:rFonts w:ascii="Segoe UI Emoji" w:eastAsia="Times New Roman" w:hAnsi="Segoe UI Emoji" w:cs="Segoe UI Emoji"/>
          <w:b/>
          <w:bCs/>
          <w:sz w:val="30"/>
          <w:szCs w:val="30"/>
          <w:lang w:eastAsia="uk-UA"/>
        </w:rPr>
        <w:t>📜</w:t>
      </w:r>
      <w:r w:rsidRPr="0029584C">
        <w:rPr>
          <w:rFonts w:ascii="Arial" w:eastAsia="Times New Roman" w:hAnsi="Arial" w:cs="Arial"/>
          <w:b/>
          <w:bCs/>
          <w:sz w:val="30"/>
          <w:szCs w:val="30"/>
          <w:lang w:eastAsia="uk-UA"/>
        </w:rPr>
        <w:t xml:space="preserve"> </w:t>
      </w:r>
      <w:bookmarkStart w:id="3" w:name="_Hlk241440523"/>
      <w:r w:rsidRPr="0029584C">
        <w:rPr>
          <w:rFonts w:ascii="Arial" w:eastAsia="Times New Roman" w:hAnsi="Arial" w:cs="Arial"/>
          <w:b/>
          <w:bCs/>
          <w:sz w:val="30"/>
          <w:szCs w:val="30"/>
          <w:lang w:eastAsia="uk-UA"/>
        </w:rPr>
        <w:t xml:space="preserve">Пам'ятка для батьків </w:t>
      </w:r>
    </w:p>
    <w:p w14:paraId="092CE313" w14:textId="77777777" w:rsidR="0029584C" w:rsidRPr="0029584C" w:rsidRDefault="0029584C" w:rsidP="0029584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uk-UA"/>
        </w:rPr>
        <w:t>«Ростемо успішними:</w:t>
      </w:r>
    </w:p>
    <w:p w14:paraId="4D656429" w14:textId="595518A1" w:rsidR="0029584C" w:rsidRPr="0029584C" w:rsidRDefault="0029584C" w:rsidP="0029584C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uk-UA"/>
        </w:rPr>
        <w:t>5 золотих правил для батьків молодшої групи»</w:t>
      </w:r>
    </w:p>
    <w:p w14:paraId="45C065EA" w14:textId="77777777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Грай під час навчання.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дитини 3–4 років гра — це єдиний спосіб пізнання світу. Не вчіть </w:t>
      </w:r>
      <w:proofErr w:type="spellStart"/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уроки</w:t>
      </w:r>
      <w:proofErr w:type="spellEnd"/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>, а «грайте в подорож» сторінками книги.</w:t>
      </w:r>
    </w:p>
    <w:p w14:paraId="0112A6DE" w14:textId="717C19FF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Хваліть за зусилля, а не за результат.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Навіть якщо лінія вийшла кривою, похваліть малюка за те, що він дуже старався.</w:t>
      </w:r>
    </w:p>
    <w:p w14:paraId="4398327E" w14:textId="0541B305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Розвивайте дрібну моторику щодня.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Застібайте ґудзики, збирайте конструктор, ліпіть із тіста, перебирайте крупу разом. Комплект «Я буду вправним </w:t>
      </w:r>
      <w:proofErr w:type="spellStart"/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першачком</w:t>
      </w:r>
      <w:proofErr w:type="spellEnd"/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>» працює краще, якщо закріплювати навички у побуті.</w:t>
      </w:r>
    </w:p>
    <w:p w14:paraId="40D5ED2F" w14:textId="101DF4A8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Читайте разом.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Щоденне читання казок розширює словниковий запас, який необхідний для роботи з посібниками.</w:t>
      </w:r>
    </w:p>
    <w:p w14:paraId="69F8E81B" w14:textId="1D510756" w:rsidR="0029584C" w:rsidRPr="0029584C" w:rsidRDefault="0029584C" w:rsidP="002958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58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Ніколи не порівнюйте.</w:t>
      </w:r>
      <w:r w:rsidRPr="002958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Кожна дитина розвивається у власному темпі. Головний орієнтир — це прогрес вашої дитини порівняно з її власним «учора».</w:t>
      </w:r>
    </w:p>
    <w:bookmarkEnd w:id="3"/>
    <w:p w14:paraId="485CF6D1" w14:textId="059E1B18" w:rsidR="00312DE2" w:rsidRDefault="00312DE2" w:rsidP="00967895">
      <w:pP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19215EDD" w14:textId="5C878992" w:rsidR="00FF1E96" w:rsidRPr="00FF1E96" w:rsidRDefault="0029584C" w:rsidP="00967895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4DF3EBFC" wp14:editId="5B053349">
            <wp:simplePos x="0" y="0"/>
            <wp:positionH relativeFrom="margin">
              <wp:posOffset>81280</wp:posOffset>
            </wp:positionH>
            <wp:positionV relativeFrom="margin">
              <wp:posOffset>5699125</wp:posOffset>
            </wp:positionV>
            <wp:extent cx="2381250" cy="3094990"/>
            <wp:effectExtent l="266700" t="247650" r="285750" b="27686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17"/>
                    <a:stretch/>
                  </pic:blipFill>
                  <pic:spPr bwMode="auto">
                    <a:xfrm>
                      <a:off x="0" y="0"/>
                      <a:ext cx="2381250" cy="30949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b/>
          <w:bCs/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F2D5316" wp14:editId="3CD3277F">
            <wp:simplePos x="0" y="0"/>
            <wp:positionH relativeFrom="margin">
              <wp:posOffset>3405505</wp:posOffset>
            </wp:positionH>
            <wp:positionV relativeFrom="margin">
              <wp:posOffset>5718175</wp:posOffset>
            </wp:positionV>
            <wp:extent cx="2323465" cy="3088640"/>
            <wp:effectExtent l="266700" t="247650" r="267335" b="28321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65" cy="30886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E96">
        <w:rPr>
          <w:rFonts w:ascii="Times New Roman" w:hAnsi="Times New Roman" w:cs="Times New Roman"/>
          <w:color w:val="FF0000"/>
          <w:sz w:val="28"/>
          <w:szCs w:val="28"/>
        </w:rPr>
        <w:t>Вихователі групи щиро подякували голові батьківської ради , та всім батькам групи за підготовку групи до нового навчального року.</w:t>
      </w:r>
    </w:p>
    <w:p w14:paraId="476DDB51" w14:textId="03688A1F" w:rsidR="00967895" w:rsidRPr="0015580F" w:rsidRDefault="00967895">
      <w:pPr>
        <w:rPr>
          <w:rFonts w:ascii="Times New Roman" w:hAnsi="Times New Roman" w:cs="Times New Roman"/>
          <w:sz w:val="28"/>
          <w:szCs w:val="28"/>
        </w:rPr>
      </w:pPr>
    </w:p>
    <w:sectPr w:rsidR="00967895" w:rsidRPr="001558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C22CDF"/>
    <w:multiLevelType w:val="multilevel"/>
    <w:tmpl w:val="21FAD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C5"/>
    <w:rsid w:val="0015580F"/>
    <w:rsid w:val="0029584C"/>
    <w:rsid w:val="00312DE2"/>
    <w:rsid w:val="00457FFD"/>
    <w:rsid w:val="006B744D"/>
    <w:rsid w:val="006D3E92"/>
    <w:rsid w:val="007441C5"/>
    <w:rsid w:val="009164F4"/>
    <w:rsid w:val="0095564C"/>
    <w:rsid w:val="00967895"/>
    <w:rsid w:val="0098576E"/>
    <w:rsid w:val="009E1069"/>
    <w:rsid w:val="00A11361"/>
    <w:rsid w:val="00A657E3"/>
    <w:rsid w:val="00BA00D8"/>
    <w:rsid w:val="00C06D50"/>
    <w:rsid w:val="00C1279F"/>
    <w:rsid w:val="00C97534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2589"/>
  <w15:chartTrackingRefBased/>
  <w15:docId w15:val="{2E8F8DD2-BEC6-4B47-8EF0-B3771833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0A167-5368-43D8-9549-1EF31D159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1714</Words>
  <Characters>977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civuktetana@gmail.com</dc:creator>
  <cp:keywords/>
  <dc:description/>
  <cp:lastModifiedBy>civuktetana@gmail.com</cp:lastModifiedBy>
  <cp:revision>15</cp:revision>
  <dcterms:created xsi:type="dcterms:W3CDTF">2026-10-04T15:19:00Z</dcterms:created>
  <dcterms:modified xsi:type="dcterms:W3CDTF">2026-10-04T18:04:00Z</dcterms:modified>
</cp:coreProperties>
</file>